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CBFF" w14:textId="5DA01B08" w:rsidR="00A83DD3" w:rsidRDefault="00A83DD3">
      <w:pPr>
        <w:rPr>
          <w:sz w:val="32"/>
          <w:szCs w:val="32"/>
        </w:rPr>
      </w:pPr>
      <w:r>
        <w:rPr>
          <w:noProof/>
        </w:rPr>
        <w:drawing>
          <wp:anchor distT="0" distB="0" distL="114300" distR="114300" simplePos="0" relativeHeight="251702272" behindDoc="0" locked="0" layoutInCell="1" allowOverlap="1" wp14:anchorId="0880016D" wp14:editId="77D0A508">
            <wp:simplePos x="0" y="0"/>
            <wp:positionH relativeFrom="column">
              <wp:posOffset>109943</wp:posOffset>
            </wp:positionH>
            <wp:positionV relativeFrom="paragraph">
              <wp:posOffset>-276970</wp:posOffset>
            </wp:positionV>
            <wp:extent cx="6645910" cy="1294524"/>
            <wp:effectExtent l="0" t="0" r="254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645910" cy="1294524"/>
                    </a:xfrm>
                    <a:prstGeom prst="rect">
                      <a:avLst/>
                    </a:prstGeom>
                  </pic:spPr>
                </pic:pic>
              </a:graphicData>
            </a:graphic>
          </wp:anchor>
        </w:drawing>
      </w:r>
    </w:p>
    <w:p w14:paraId="6765D0F8" w14:textId="2DC44537" w:rsidR="00880B6A" w:rsidRPr="004A0C0D" w:rsidRDefault="00880B6A">
      <w:pPr>
        <w:rPr>
          <w:sz w:val="32"/>
          <w:szCs w:val="32"/>
        </w:rPr>
      </w:pPr>
    </w:p>
    <w:p w14:paraId="67597537" w14:textId="168B6ECA" w:rsidR="00B41CA5" w:rsidRDefault="00B41CA5" w:rsidP="00B41CA5">
      <w:pPr>
        <w:jc w:val="center"/>
        <w:rPr>
          <w:b/>
          <w:bCs/>
          <w:sz w:val="32"/>
          <w:szCs w:val="32"/>
          <w:u w:val="single"/>
        </w:rPr>
      </w:pPr>
    </w:p>
    <w:p w14:paraId="74A10EB9" w14:textId="734C6B70" w:rsidR="00880B6A" w:rsidRPr="004A0C0D" w:rsidRDefault="00880B6A" w:rsidP="004A0C0D">
      <w:pPr>
        <w:rPr>
          <w:b/>
          <w:bCs/>
          <w:sz w:val="32"/>
          <w:szCs w:val="32"/>
          <w:u w:val="single"/>
        </w:rPr>
      </w:pPr>
      <w:r w:rsidRPr="004A0C0D">
        <w:rPr>
          <w:b/>
          <w:bCs/>
          <w:sz w:val="32"/>
          <w:szCs w:val="32"/>
          <w:u w:val="single"/>
        </w:rPr>
        <w:t xml:space="preserve">Year </w:t>
      </w:r>
      <w:r w:rsidR="00444641">
        <w:rPr>
          <w:b/>
          <w:bCs/>
          <w:sz w:val="32"/>
          <w:szCs w:val="32"/>
          <w:u w:val="single"/>
        </w:rPr>
        <w:t>8</w:t>
      </w:r>
      <w:r w:rsidRPr="004A0C0D">
        <w:rPr>
          <w:b/>
          <w:bCs/>
          <w:sz w:val="32"/>
          <w:szCs w:val="32"/>
          <w:u w:val="single"/>
        </w:rPr>
        <w:t xml:space="preserve"> Key terms</w:t>
      </w:r>
    </w:p>
    <w:p w14:paraId="0CA0CCE7" w14:textId="26BE3271" w:rsidR="00CA0130" w:rsidRDefault="00CA0130" w:rsidP="00A83DD3">
      <w:pPr>
        <w:jc w:val="both"/>
        <w:rPr>
          <w:sz w:val="32"/>
          <w:szCs w:val="32"/>
        </w:rPr>
      </w:pPr>
      <w:r w:rsidRPr="004A0C0D">
        <w:rPr>
          <w:sz w:val="32"/>
          <w:szCs w:val="32"/>
        </w:rPr>
        <w:t xml:space="preserve">In this booklet you will find </w:t>
      </w:r>
      <w:r w:rsidR="00F421DD" w:rsidRPr="00F421DD">
        <w:rPr>
          <w:b/>
          <w:bCs/>
          <w:sz w:val="32"/>
          <w:szCs w:val="32"/>
          <w:u w:val="single"/>
        </w:rPr>
        <w:t>k</w:t>
      </w:r>
      <w:r w:rsidR="004A0C0D" w:rsidRPr="00F421DD">
        <w:rPr>
          <w:b/>
          <w:bCs/>
          <w:sz w:val="32"/>
          <w:szCs w:val="32"/>
          <w:u w:val="single"/>
        </w:rPr>
        <w:t>ey</w:t>
      </w:r>
      <w:r w:rsidR="004A0C0D" w:rsidRPr="004A0C0D">
        <w:rPr>
          <w:b/>
          <w:bCs/>
          <w:sz w:val="32"/>
          <w:szCs w:val="32"/>
          <w:u w:val="single"/>
        </w:rPr>
        <w:t xml:space="preserve"> terms</w:t>
      </w:r>
      <w:r w:rsidR="004A0C0D">
        <w:rPr>
          <w:sz w:val="32"/>
          <w:szCs w:val="32"/>
        </w:rPr>
        <w:t xml:space="preserve"> </w:t>
      </w:r>
      <w:r w:rsidR="00F421DD">
        <w:rPr>
          <w:sz w:val="32"/>
          <w:szCs w:val="32"/>
        </w:rPr>
        <w:t xml:space="preserve">that you have used in </w:t>
      </w:r>
      <w:proofErr w:type="gramStart"/>
      <w:r w:rsidR="00F421DD">
        <w:rPr>
          <w:sz w:val="32"/>
          <w:szCs w:val="32"/>
        </w:rPr>
        <w:t>Science</w:t>
      </w:r>
      <w:proofErr w:type="gramEnd"/>
      <w:r w:rsidR="00F421DD">
        <w:rPr>
          <w:sz w:val="32"/>
          <w:szCs w:val="32"/>
        </w:rPr>
        <w:t xml:space="preserve"> this year; these will be useful to learn for y</w:t>
      </w:r>
      <w:r w:rsidR="004A0C0D">
        <w:rPr>
          <w:sz w:val="32"/>
          <w:szCs w:val="32"/>
        </w:rPr>
        <w:t xml:space="preserve">our </w:t>
      </w:r>
      <w:r w:rsidR="00F421DD" w:rsidRPr="00F421DD">
        <w:rPr>
          <w:b/>
          <w:bCs/>
          <w:sz w:val="32"/>
          <w:szCs w:val="32"/>
        </w:rPr>
        <w:t xml:space="preserve">end of year </w:t>
      </w:r>
      <w:r w:rsidR="00444641">
        <w:rPr>
          <w:b/>
          <w:bCs/>
          <w:sz w:val="32"/>
          <w:szCs w:val="32"/>
        </w:rPr>
        <w:t>8</w:t>
      </w:r>
      <w:r w:rsidR="004A0C0D" w:rsidRPr="00F421DD">
        <w:rPr>
          <w:b/>
          <w:bCs/>
          <w:sz w:val="32"/>
          <w:szCs w:val="32"/>
        </w:rPr>
        <w:t xml:space="preserve"> test</w:t>
      </w:r>
      <w:r w:rsidR="004A0C0D">
        <w:rPr>
          <w:sz w:val="32"/>
          <w:szCs w:val="32"/>
        </w:rPr>
        <w:t>.</w:t>
      </w:r>
    </w:p>
    <w:p w14:paraId="75EFE946" w14:textId="3612688D" w:rsidR="004A0C0D" w:rsidRDefault="00F421DD" w:rsidP="00A83DD3">
      <w:pPr>
        <w:jc w:val="both"/>
        <w:rPr>
          <w:sz w:val="32"/>
          <w:szCs w:val="32"/>
        </w:rPr>
      </w:pPr>
      <w:r>
        <w:rPr>
          <w:sz w:val="32"/>
          <w:szCs w:val="32"/>
        </w:rPr>
        <w:t xml:space="preserve">You need to try and learn and </w:t>
      </w:r>
      <w:r w:rsidR="004A0C0D" w:rsidRPr="00E03DCA">
        <w:rPr>
          <w:b/>
          <w:bCs/>
          <w:sz w:val="32"/>
          <w:szCs w:val="32"/>
          <w:u w:val="single"/>
        </w:rPr>
        <w:t>remember</w:t>
      </w:r>
      <w:r w:rsidR="004A0C0D">
        <w:rPr>
          <w:sz w:val="32"/>
          <w:szCs w:val="32"/>
        </w:rPr>
        <w:t xml:space="preserve"> all the key terms</w:t>
      </w:r>
      <w:r>
        <w:rPr>
          <w:sz w:val="32"/>
          <w:szCs w:val="32"/>
        </w:rPr>
        <w:t xml:space="preserve">, with their definitions.  One way of doing this is to make each one into a </w:t>
      </w:r>
      <w:r w:rsidRPr="00826BC1">
        <w:rPr>
          <w:b/>
          <w:bCs/>
          <w:sz w:val="32"/>
          <w:szCs w:val="32"/>
        </w:rPr>
        <w:t>revision card</w:t>
      </w:r>
      <w:r>
        <w:rPr>
          <w:sz w:val="32"/>
          <w:szCs w:val="32"/>
        </w:rPr>
        <w:t>, with the term on one side and its definition on the other</w:t>
      </w:r>
      <w:r w:rsidR="00A83DD3">
        <w:rPr>
          <w:sz w:val="32"/>
          <w:szCs w:val="32"/>
        </w:rPr>
        <w:t xml:space="preserve"> – look at this example:</w:t>
      </w:r>
    </w:p>
    <w:p w14:paraId="4D14AF21" w14:textId="5DFA5F62" w:rsidR="00A83DD3" w:rsidRDefault="00A83DD3">
      <w:pPr>
        <w:rPr>
          <w:sz w:val="32"/>
          <w:szCs w:val="32"/>
        </w:rPr>
      </w:pPr>
      <w:r w:rsidRPr="00A83DD3">
        <w:rPr>
          <w:noProof/>
          <w:sz w:val="32"/>
          <w:szCs w:val="32"/>
        </w:rPr>
        <w:drawing>
          <wp:anchor distT="0" distB="0" distL="114300" distR="114300" simplePos="0" relativeHeight="251700224" behindDoc="0" locked="0" layoutInCell="1" allowOverlap="1" wp14:anchorId="564FAF9E" wp14:editId="614A105E">
            <wp:simplePos x="0" y="0"/>
            <wp:positionH relativeFrom="column">
              <wp:posOffset>3940838</wp:posOffset>
            </wp:positionH>
            <wp:positionV relativeFrom="paragraph">
              <wp:posOffset>14546</wp:posOffset>
            </wp:positionV>
            <wp:extent cx="1484498" cy="2004567"/>
            <wp:effectExtent l="247650" t="152400" r="211455" b="20574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627763">
                      <a:off x="0" y="0"/>
                      <a:ext cx="1489971" cy="2011957"/>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A83DD3">
        <w:rPr>
          <w:noProof/>
          <w:sz w:val="32"/>
          <w:szCs w:val="32"/>
        </w:rPr>
        <w:drawing>
          <wp:anchor distT="0" distB="0" distL="114300" distR="114300" simplePos="0" relativeHeight="251699200" behindDoc="0" locked="0" layoutInCell="1" allowOverlap="1" wp14:anchorId="3245B792" wp14:editId="200B6BFC">
            <wp:simplePos x="0" y="0"/>
            <wp:positionH relativeFrom="column">
              <wp:posOffset>1180597</wp:posOffset>
            </wp:positionH>
            <wp:positionV relativeFrom="paragraph">
              <wp:posOffset>32159</wp:posOffset>
            </wp:positionV>
            <wp:extent cx="1502065" cy="1848947"/>
            <wp:effectExtent l="171450" t="133350" r="212725" b="18986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tretch>
                      <a:fillRect/>
                    </a:stretch>
                  </pic:blipFill>
                  <pic:spPr>
                    <a:xfrm rot="21062543">
                      <a:off x="0" y="0"/>
                      <a:ext cx="1502065" cy="1848947"/>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2F5FD00" w14:textId="36C635A5" w:rsidR="00A83DD3" w:rsidRDefault="00A83DD3">
      <w:pPr>
        <w:rPr>
          <w:sz w:val="32"/>
          <w:szCs w:val="32"/>
        </w:rPr>
      </w:pPr>
    </w:p>
    <w:p w14:paraId="7B41B845" w14:textId="6D04DCB8" w:rsidR="00A83DD3" w:rsidRDefault="00A83DD3">
      <w:pPr>
        <w:rPr>
          <w:sz w:val="32"/>
          <w:szCs w:val="32"/>
        </w:rPr>
      </w:pPr>
      <w:r>
        <w:rPr>
          <w:noProof/>
          <w:sz w:val="32"/>
          <w:szCs w:val="32"/>
        </w:rPr>
        <mc:AlternateContent>
          <mc:Choice Requires="wps">
            <w:drawing>
              <wp:anchor distT="0" distB="0" distL="114300" distR="114300" simplePos="0" relativeHeight="251701248" behindDoc="0" locked="0" layoutInCell="1" allowOverlap="1" wp14:anchorId="65AA4921" wp14:editId="0F0981B0">
                <wp:simplePos x="0" y="0"/>
                <wp:positionH relativeFrom="column">
                  <wp:posOffset>2965740</wp:posOffset>
                </wp:positionH>
                <wp:positionV relativeFrom="paragraph">
                  <wp:posOffset>202593</wp:posOffset>
                </wp:positionV>
                <wp:extent cx="491309" cy="1040524"/>
                <wp:effectExtent l="0" t="312737" r="0" b="72708"/>
                <wp:wrapNone/>
                <wp:docPr id="220" name="Arrow: Curved Right 220"/>
                <wp:cNvGraphicFramePr/>
                <a:graphic xmlns:a="http://schemas.openxmlformats.org/drawingml/2006/main">
                  <a:graphicData uri="http://schemas.microsoft.com/office/word/2010/wordprocessingShape">
                    <wps:wsp>
                      <wps:cNvSpPr/>
                      <wps:spPr>
                        <a:xfrm rot="18664503">
                          <a:off x="0" y="0"/>
                          <a:ext cx="491309" cy="1040524"/>
                        </a:xfrm>
                        <a:prstGeom prst="curvedRightArrow">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ED84F1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20" o:spid="_x0000_s1026" type="#_x0000_t102" style="position:absolute;margin-left:233.5pt;margin-top:15.95pt;width:38.7pt;height:81.95pt;rotation:-3206346fd;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" adj="16501,20325,16200" fillcolor="#f2f2f2 [3052]" strokecolor="#1f3763 [1604]" strokeweight="1pt"/>
            </w:pict>
          </mc:Fallback>
        </mc:AlternateContent>
      </w:r>
    </w:p>
    <w:p w14:paraId="7ACDF454" w14:textId="0AD339ED" w:rsidR="00A83DD3" w:rsidRDefault="00A83DD3">
      <w:pPr>
        <w:rPr>
          <w:sz w:val="32"/>
          <w:szCs w:val="32"/>
        </w:rPr>
      </w:pPr>
      <w:r>
        <w:rPr>
          <w:sz w:val="32"/>
          <w:szCs w:val="32"/>
        </w:rPr>
        <w:t xml:space="preserve">Write the key                                                                                                   Write what </w:t>
      </w:r>
      <w:r>
        <w:rPr>
          <w:sz w:val="32"/>
          <w:szCs w:val="32"/>
        </w:rPr>
        <w:br/>
        <w:t>term on one                                                                                                    it means on</w:t>
      </w:r>
      <w:r>
        <w:rPr>
          <w:sz w:val="32"/>
          <w:szCs w:val="32"/>
        </w:rPr>
        <w:br/>
        <w:t xml:space="preserve">        side                                                                                                              the back</w:t>
      </w:r>
    </w:p>
    <w:p w14:paraId="756EB644" w14:textId="2E3381FD" w:rsidR="00A83DD3" w:rsidRPr="00A83DD3" w:rsidRDefault="00A83DD3">
      <w:pPr>
        <w:rPr>
          <w:sz w:val="8"/>
          <w:szCs w:val="8"/>
        </w:rPr>
      </w:pPr>
    </w:p>
    <w:p w14:paraId="090E8A59" w14:textId="4CC9394A" w:rsidR="00A83DD3" w:rsidRDefault="00A83DD3" w:rsidP="00A83DD3">
      <w:pPr>
        <w:jc w:val="both"/>
        <w:rPr>
          <w:sz w:val="32"/>
          <w:szCs w:val="32"/>
        </w:rPr>
      </w:pPr>
      <w:r>
        <w:rPr>
          <w:sz w:val="32"/>
          <w:szCs w:val="32"/>
        </w:rPr>
        <w:sym w:font="Wingdings 2" w:char="F050"/>
      </w:r>
      <w:r>
        <w:rPr>
          <w:sz w:val="32"/>
          <w:szCs w:val="32"/>
        </w:rPr>
        <w:t xml:space="preserve">   Use this table to record how many revision cards you have made, then  </w:t>
      </w:r>
      <w:r>
        <w:rPr>
          <w:sz w:val="32"/>
          <w:szCs w:val="32"/>
        </w:rPr>
        <w:br/>
        <w:t xml:space="preserve">       practise using them – ask a friend to test you!</w:t>
      </w:r>
    </w:p>
    <w:tbl>
      <w:tblPr>
        <w:tblStyle w:val="TableGrid"/>
        <w:tblW w:w="0" w:type="auto"/>
        <w:tblLook w:val="04A0" w:firstRow="1" w:lastRow="0" w:firstColumn="1" w:lastColumn="0" w:noHBand="0" w:noVBand="1"/>
      </w:tblPr>
      <w:tblGrid>
        <w:gridCol w:w="3114"/>
        <w:gridCol w:w="3544"/>
        <w:gridCol w:w="3798"/>
      </w:tblGrid>
      <w:tr w:rsidR="004A0C0D" w14:paraId="1A4E298F" w14:textId="77777777" w:rsidTr="00A83DD3">
        <w:tc>
          <w:tcPr>
            <w:tcW w:w="3114" w:type="dxa"/>
          </w:tcPr>
          <w:p w14:paraId="0584C6EA" w14:textId="2B52CFC2" w:rsidR="004A0C0D" w:rsidRPr="00A83DD3" w:rsidRDefault="00A83DD3" w:rsidP="00A83DD3">
            <w:pPr>
              <w:jc w:val="center"/>
              <w:rPr>
                <w:b/>
                <w:bCs/>
                <w:sz w:val="32"/>
                <w:szCs w:val="32"/>
              </w:rPr>
            </w:pPr>
            <w:r w:rsidRPr="00A83DD3">
              <w:rPr>
                <w:b/>
                <w:bCs/>
                <w:sz w:val="32"/>
                <w:szCs w:val="32"/>
              </w:rPr>
              <w:t xml:space="preserve">Year </w:t>
            </w:r>
            <w:r w:rsidR="0008479D">
              <w:rPr>
                <w:b/>
                <w:bCs/>
                <w:sz w:val="32"/>
                <w:szCs w:val="32"/>
              </w:rPr>
              <w:t>8</w:t>
            </w:r>
            <w:r w:rsidRPr="00A83DD3">
              <w:rPr>
                <w:b/>
                <w:bCs/>
                <w:sz w:val="32"/>
                <w:szCs w:val="32"/>
              </w:rPr>
              <w:t xml:space="preserve"> Science T</w:t>
            </w:r>
            <w:r w:rsidR="004A0C0D" w:rsidRPr="00A83DD3">
              <w:rPr>
                <w:b/>
                <w:bCs/>
                <w:sz w:val="32"/>
                <w:szCs w:val="32"/>
              </w:rPr>
              <w:t>opic</w:t>
            </w:r>
          </w:p>
        </w:tc>
        <w:tc>
          <w:tcPr>
            <w:tcW w:w="3544" w:type="dxa"/>
          </w:tcPr>
          <w:p w14:paraId="51CFC4C4" w14:textId="3C7E8F03" w:rsidR="004A0C0D" w:rsidRPr="00A83DD3" w:rsidRDefault="004A0C0D" w:rsidP="00A83DD3">
            <w:pPr>
              <w:jc w:val="center"/>
              <w:rPr>
                <w:b/>
                <w:bCs/>
                <w:sz w:val="32"/>
                <w:szCs w:val="32"/>
              </w:rPr>
            </w:pPr>
            <w:r w:rsidRPr="00A83DD3">
              <w:rPr>
                <w:b/>
                <w:bCs/>
                <w:sz w:val="32"/>
                <w:szCs w:val="32"/>
              </w:rPr>
              <w:t>I have made revision cards</w:t>
            </w:r>
          </w:p>
        </w:tc>
        <w:tc>
          <w:tcPr>
            <w:tcW w:w="3798" w:type="dxa"/>
          </w:tcPr>
          <w:p w14:paraId="2ABC712A" w14:textId="5E412F4B" w:rsidR="004A0C0D" w:rsidRPr="00A83DD3" w:rsidRDefault="004A0C0D" w:rsidP="00A83DD3">
            <w:pPr>
              <w:jc w:val="center"/>
              <w:rPr>
                <w:b/>
                <w:bCs/>
                <w:sz w:val="32"/>
                <w:szCs w:val="32"/>
              </w:rPr>
            </w:pPr>
            <w:r w:rsidRPr="00A83DD3">
              <w:rPr>
                <w:b/>
                <w:bCs/>
                <w:sz w:val="32"/>
                <w:szCs w:val="32"/>
              </w:rPr>
              <w:t xml:space="preserve">I have </w:t>
            </w:r>
            <w:r w:rsidR="00A83DD3" w:rsidRPr="00A83DD3">
              <w:rPr>
                <w:b/>
                <w:bCs/>
                <w:sz w:val="32"/>
                <w:szCs w:val="32"/>
              </w:rPr>
              <w:t xml:space="preserve">practised using </w:t>
            </w:r>
            <w:r w:rsidRPr="00A83DD3">
              <w:rPr>
                <w:b/>
                <w:bCs/>
                <w:sz w:val="32"/>
                <w:szCs w:val="32"/>
              </w:rPr>
              <w:t>the revision cards at least 10 times</w:t>
            </w:r>
          </w:p>
        </w:tc>
      </w:tr>
      <w:tr w:rsidR="004A0C0D" w14:paraId="44535C31" w14:textId="77777777" w:rsidTr="00A83DD3">
        <w:tc>
          <w:tcPr>
            <w:tcW w:w="3114" w:type="dxa"/>
          </w:tcPr>
          <w:p w14:paraId="439D097F" w14:textId="05C03BD9" w:rsidR="004A0C0D" w:rsidRPr="00A83DD3" w:rsidRDefault="004A0C0D" w:rsidP="00A83DD3">
            <w:pPr>
              <w:jc w:val="center"/>
              <w:rPr>
                <w:b/>
                <w:bCs/>
                <w:sz w:val="32"/>
                <w:szCs w:val="32"/>
              </w:rPr>
            </w:pPr>
            <w:r w:rsidRPr="00A83DD3">
              <w:rPr>
                <w:b/>
                <w:bCs/>
                <w:sz w:val="32"/>
                <w:szCs w:val="32"/>
              </w:rPr>
              <w:t>Forces</w:t>
            </w:r>
          </w:p>
        </w:tc>
        <w:tc>
          <w:tcPr>
            <w:tcW w:w="3544" w:type="dxa"/>
          </w:tcPr>
          <w:p w14:paraId="7A822FF7" w14:textId="77777777" w:rsidR="004A0C0D" w:rsidRDefault="004A0C0D">
            <w:pPr>
              <w:rPr>
                <w:sz w:val="32"/>
                <w:szCs w:val="32"/>
              </w:rPr>
            </w:pPr>
          </w:p>
        </w:tc>
        <w:tc>
          <w:tcPr>
            <w:tcW w:w="3798" w:type="dxa"/>
          </w:tcPr>
          <w:p w14:paraId="6F7706F8" w14:textId="77777777" w:rsidR="004A0C0D" w:rsidRDefault="004A0C0D">
            <w:pPr>
              <w:rPr>
                <w:sz w:val="32"/>
                <w:szCs w:val="32"/>
              </w:rPr>
            </w:pPr>
          </w:p>
        </w:tc>
      </w:tr>
      <w:tr w:rsidR="004A0C0D" w14:paraId="1C5E0823" w14:textId="77777777" w:rsidTr="00A83DD3">
        <w:tc>
          <w:tcPr>
            <w:tcW w:w="3114" w:type="dxa"/>
          </w:tcPr>
          <w:p w14:paraId="4D04A6A1" w14:textId="3AC4A104" w:rsidR="004A0C0D" w:rsidRPr="00A83DD3" w:rsidRDefault="00B41CA5" w:rsidP="00A83DD3">
            <w:pPr>
              <w:jc w:val="center"/>
              <w:rPr>
                <w:b/>
                <w:bCs/>
                <w:sz w:val="32"/>
                <w:szCs w:val="32"/>
              </w:rPr>
            </w:pPr>
            <w:r w:rsidRPr="00A83DD3">
              <w:rPr>
                <w:b/>
                <w:bCs/>
                <w:sz w:val="32"/>
                <w:szCs w:val="32"/>
              </w:rPr>
              <w:t>Electromagnets</w:t>
            </w:r>
          </w:p>
        </w:tc>
        <w:tc>
          <w:tcPr>
            <w:tcW w:w="3544" w:type="dxa"/>
          </w:tcPr>
          <w:p w14:paraId="46795EBB" w14:textId="77777777" w:rsidR="004A0C0D" w:rsidRDefault="004A0C0D">
            <w:pPr>
              <w:rPr>
                <w:sz w:val="32"/>
                <w:szCs w:val="32"/>
              </w:rPr>
            </w:pPr>
          </w:p>
        </w:tc>
        <w:tc>
          <w:tcPr>
            <w:tcW w:w="3798" w:type="dxa"/>
          </w:tcPr>
          <w:p w14:paraId="39340985" w14:textId="77777777" w:rsidR="004A0C0D" w:rsidRDefault="004A0C0D">
            <w:pPr>
              <w:rPr>
                <w:sz w:val="32"/>
                <w:szCs w:val="32"/>
              </w:rPr>
            </w:pPr>
          </w:p>
        </w:tc>
      </w:tr>
      <w:tr w:rsidR="004A0C0D" w14:paraId="5D4FC6A1" w14:textId="77777777" w:rsidTr="00A83DD3">
        <w:tc>
          <w:tcPr>
            <w:tcW w:w="3114" w:type="dxa"/>
          </w:tcPr>
          <w:p w14:paraId="5E6AF1DE" w14:textId="2461DE3D" w:rsidR="004A0C0D" w:rsidRPr="00A83DD3" w:rsidRDefault="00B41CA5" w:rsidP="00A83DD3">
            <w:pPr>
              <w:jc w:val="center"/>
              <w:rPr>
                <w:b/>
                <w:bCs/>
                <w:sz w:val="32"/>
                <w:szCs w:val="32"/>
              </w:rPr>
            </w:pPr>
            <w:r w:rsidRPr="00A83DD3">
              <w:rPr>
                <w:b/>
                <w:bCs/>
                <w:sz w:val="32"/>
                <w:szCs w:val="32"/>
              </w:rPr>
              <w:t>Energy</w:t>
            </w:r>
          </w:p>
        </w:tc>
        <w:tc>
          <w:tcPr>
            <w:tcW w:w="3544" w:type="dxa"/>
          </w:tcPr>
          <w:p w14:paraId="47CDB29B" w14:textId="77777777" w:rsidR="004A0C0D" w:rsidRDefault="004A0C0D">
            <w:pPr>
              <w:rPr>
                <w:sz w:val="32"/>
                <w:szCs w:val="32"/>
              </w:rPr>
            </w:pPr>
          </w:p>
        </w:tc>
        <w:tc>
          <w:tcPr>
            <w:tcW w:w="3798" w:type="dxa"/>
          </w:tcPr>
          <w:p w14:paraId="3949BFCC" w14:textId="77777777" w:rsidR="004A0C0D" w:rsidRDefault="004A0C0D">
            <w:pPr>
              <w:rPr>
                <w:sz w:val="32"/>
                <w:szCs w:val="32"/>
              </w:rPr>
            </w:pPr>
          </w:p>
        </w:tc>
      </w:tr>
      <w:tr w:rsidR="004A0C0D" w14:paraId="2AE2A621" w14:textId="77777777" w:rsidTr="00A83DD3">
        <w:tc>
          <w:tcPr>
            <w:tcW w:w="3114" w:type="dxa"/>
          </w:tcPr>
          <w:p w14:paraId="5884004E" w14:textId="59977E16" w:rsidR="004A0C0D" w:rsidRPr="00A83DD3" w:rsidRDefault="00B41CA5" w:rsidP="00A83DD3">
            <w:pPr>
              <w:jc w:val="center"/>
              <w:rPr>
                <w:b/>
                <w:bCs/>
                <w:sz w:val="32"/>
                <w:szCs w:val="32"/>
              </w:rPr>
            </w:pPr>
            <w:r w:rsidRPr="00A83DD3">
              <w:rPr>
                <w:b/>
                <w:bCs/>
                <w:sz w:val="32"/>
                <w:szCs w:val="32"/>
              </w:rPr>
              <w:t>Waves</w:t>
            </w:r>
          </w:p>
        </w:tc>
        <w:tc>
          <w:tcPr>
            <w:tcW w:w="3544" w:type="dxa"/>
          </w:tcPr>
          <w:p w14:paraId="5B0C86CD" w14:textId="77777777" w:rsidR="004A0C0D" w:rsidRDefault="004A0C0D">
            <w:pPr>
              <w:rPr>
                <w:sz w:val="32"/>
                <w:szCs w:val="32"/>
              </w:rPr>
            </w:pPr>
          </w:p>
        </w:tc>
        <w:tc>
          <w:tcPr>
            <w:tcW w:w="3798" w:type="dxa"/>
          </w:tcPr>
          <w:p w14:paraId="0A9C57D8" w14:textId="77777777" w:rsidR="004A0C0D" w:rsidRDefault="004A0C0D">
            <w:pPr>
              <w:rPr>
                <w:sz w:val="32"/>
                <w:szCs w:val="32"/>
              </w:rPr>
            </w:pPr>
          </w:p>
        </w:tc>
      </w:tr>
      <w:tr w:rsidR="004A0C0D" w14:paraId="430C4FC4" w14:textId="77777777" w:rsidTr="00A83DD3">
        <w:tc>
          <w:tcPr>
            <w:tcW w:w="3114" w:type="dxa"/>
          </w:tcPr>
          <w:p w14:paraId="540BFD5B" w14:textId="7CE4E863" w:rsidR="004A0C0D" w:rsidRPr="00A83DD3" w:rsidRDefault="00B41CA5" w:rsidP="00A83DD3">
            <w:pPr>
              <w:jc w:val="center"/>
              <w:rPr>
                <w:b/>
                <w:bCs/>
                <w:sz w:val="32"/>
                <w:szCs w:val="32"/>
              </w:rPr>
            </w:pPr>
            <w:r w:rsidRPr="00A83DD3">
              <w:rPr>
                <w:b/>
                <w:bCs/>
                <w:sz w:val="32"/>
                <w:szCs w:val="32"/>
              </w:rPr>
              <w:t>Matter</w:t>
            </w:r>
          </w:p>
        </w:tc>
        <w:tc>
          <w:tcPr>
            <w:tcW w:w="3544" w:type="dxa"/>
          </w:tcPr>
          <w:p w14:paraId="6B035CD4" w14:textId="77777777" w:rsidR="004A0C0D" w:rsidRDefault="004A0C0D">
            <w:pPr>
              <w:rPr>
                <w:sz w:val="32"/>
                <w:szCs w:val="32"/>
              </w:rPr>
            </w:pPr>
          </w:p>
        </w:tc>
        <w:tc>
          <w:tcPr>
            <w:tcW w:w="3798" w:type="dxa"/>
          </w:tcPr>
          <w:p w14:paraId="7B0D29DF" w14:textId="77777777" w:rsidR="004A0C0D" w:rsidRDefault="004A0C0D">
            <w:pPr>
              <w:rPr>
                <w:sz w:val="32"/>
                <w:szCs w:val="32"/>
              </w:rPr>
            </w:pPr>
          </w:p>
        </w:tc>
      </w:tr>
      <w:tr w:rsidR="004A0C0D" w14:paraId="778F3096" w14:textId="77777777" w:rsidTr="00A83DD3">
        <w:tc>
          <w:tcPr>
            <w:tcW w:w="3114" w:type="dxa"/>
          </w:tcPr>
          <w:p w14:paraId="4A5CE081" w14:textId="7E2F906E" w:rsidR="004A0C0D" w:rsidRPr="00A83DD3" w:rsidRDefault="00F421DD" w:rsidP="00A83DD3">
            <w:pPr>
              <w:jc w:val="center"/>
              <w:rPr>
                <w:b/>
                <w:bCs/>
                <w:sz w:val="32"/>
                <w:szCs w:val="32"/>
              </w:rPr>
            </w:pPr>
            <w:r w:rsidRPr="00A83DD3">
              <w:rPr>
                <w:b/>
                <w:bCs/>
                <w:sz w:val="32"/>
                <w:szCs w:val="32"/>
              </w:rPr>
              <w:t xml:space="preserve">Chemical </w:t>
            </w:r>
            <w:r w:rsidR="00B41CA5" w:rsidRPr="00A83DD3">
              <w:rPr>
                <w:b/>
                <w:bCs/>
                <w:sz w:val="32"/>
                <w:szCs w:val="32"/>
              </w:rPr>
              <w:t>Reactions</w:t>
            </w:r>
          </w:p>
        </w:tc>
        <w:tc>
          <w:tcPr>
            <w:tcW w:w="3544" w:type="dxa"/>
          </w:tcPr>
          <w:p w14:paraId="681D8795" w14:textId="77777777" w:rsidR="004A0C0D" w:rsidRDefault="004A0C0D">
            <w:pPr>
              <w:rPr>
                <w:sz w:val="32"/>
                <w:szCs w:val="32"/>
              </w:rPr>
            </w:pPr>
          </w:p>
        </w:tc>
        <w:tc>
          <w:tcPr>
            <w:tcW w:w="3798" w:type="dxa"/>
          </w:tcPr>
          <w:p w14:paraId="4FE74D59" w14:textId="77777777" w:rsidR="004A0C0D" w:rsidRDefault="004A0C0D">
            <w:pPr>
              <w:rPr>
                <w:sz w:val="32"/>
                <w:szCs w:val="32"/>
              </w:rPr>
            </w:pPr>
          </w:p>
        </w:tc>
      </w:tr>
      <w:tr w:rsidR="004A0C0D" w14:paraId="2FBF530B" w14:textId="77777777" w:rsidTr="00A83DD3">
        <w:tc>
          <w:tcPr>
            <w:tcW w:w="3114" w:type="dxa"/>
          </w:tcPr>
          <w:p w14:paraId="4B47E1DA" w14:textId="660F69C3" w:rsidR="004A0C0D" w:rsidRPr="00A83DD3" w:rsidRDefault="00B41CA5" w:rsidP="00A83DD3">
            <w:pPr>
              <w:jc w:val="center"/>
              <w:rPr>
                <w:b/>
                <w:bCs/>
                <w:sz w:val="32"/>
                <w:szCs w:val="32"/>
              </w:rPr>
            </w:pPr>
            <w:r w:rsidRPr="00A83DD3">
              <w:rPr>
                <w:b/>
                <w:bCs/>
                <w:sz w:val="32"/>
                <w:szCs w:val="32"/>
              </w:rPr>
              <w:t>Earth</w:t>
            </w:r>
            <w:r w:rsidR="0008479D">
              <w:rPr>
                <w:b/>
                <w:bCs/>
                <w:sz w:val="32"/>
                <w:szCs w:val="32"/>
              </w:rPr>
              <w:t xml:space="preserve"> (1 and 2)</w:t>
            </w:r>
          </w:p>
        </w:tc>
        <w:tc>
          <w:tcPr>
            <w:tcW w:w="3544" w:type="dxa"/>
          </w:tcPr>
          <w:p w14:paraId="1FB04FAC" w14:textId="77777777" w:rsidR="004A0C0D" w:rsidRDefault="004A0C0D">
            <w:pPr>
              <w:rPr>
                <w:sz w:val="32"/>
                <w:szCs w:val="32"/>
              </w:rPr>
            </w:pPr>
          </w:p>
        </w:tc>
        <w:tc>
          <w:tcPr>
            <w:tcW w:w="3798" w:type="dxa"/>
          </w:tcPr>
          <w:p w14:paraId="49ED4D67" w14:textId="77777777" w:rsidR="004A0C0D" w:rsidRDefault="004A0C0D">
            <w:pPr>
              <w:rPr>
                <w:sz w:val="32"/>
                <w:szCs w:val="32"/>
              </w:rPr>
            </w:pPr>
          </w:p>
        </w:tc>
      </w:tr>
      <w:tr w:rsidR="00B41CA5" w14:paraId="7D04B85F" w14:textId="77777777" w:rsidTr="00A83DD3">
        <w:tc>
          <w:tcPr>
            <w:tcW w:w="3114" w:type="dxa"/>
          </w:tcPr>
          <w:p w14:paraId="0BBC9E76" w14:textId="06CB0434" w:rsidR="00B41CA5" w:rsidRPr="00A83DD3" w:rsidRDefault="00B41CA5" w:rsidP="00A83DD3">
            <w:pPr>
              <w:jc w:val="center"/>
              <w:rPr>
                <w:b/>
                <w:bCs/>
                <w:sz w:val="32"/>
                <w:szCs w:val="32"/>
              </w:rPr>
            </w:pPr>
            <w:r w:rsidRPr="00A83DD3">
              <w:rPr>
                <w:b/>
                <w:bCs/>
                <w:sz w:val="32"/>
                <w:szCs w:val="32"/>
              </w:rPr>
              <w:t>Organisms</w:t>
            </w:r>
          </w:p>
        </w:tc>
        <w:tc>
          <w:tcPr>
            <w:tcW w:w="3544" w:type="dxa"/>
          </w:tcPr>
          <w:p w14:paraId="5E17C6B1" w14:textId="77777777" w:rsidR="00B41CA5" w:rsidRDefault="00B41CA5">
            <w:pPr>
              <w:rPr>
                <w:sz w:val="32"/>
                <w:szCs w:val="32"/>
              </w:rPr>
            </w:pPr>
          </w:p>
        </w:tc>
        <w:tc>
          <w:tcPr>
            <w:tcW w:w="3798" w:type="dxa"/>
          </w:tcPr>
          <w:p w14:paraId="512E6C7C" w14:textId="77777777" w:rsidR="00B41CA5" w:rsidRDefault="00B41CA5">
            <w:pPr>
              <w:rPr>
                <w:sz w:val="32"/>
                <w:szCs w:val="32"/>
              </w:rPr>
            </w:pPr>
          </w:p>
        </w:tc>
      </w:tr>
      <w:tr w:rsidR="00E03DCA" w14:paraId="05AC9220" w14:textId="77777777" w:rsidTr="00A83DD3">
        <w:tc>
          <w:tcPr>
            <w:tcW w:w="3114" w:type="dxa"/>
          </w:tcPr>
          <w:p w14:paraId="136C9D8E" w14:textId="06381EED" w:rsidR="00E03DCA" w:rsidRPr="00A83DD3" w:rsidRDefault="00E03DCA" w:rsidP="00A83DD3">
            <w:pPr>
              <w:jc w:val="center"/>
              <w:rPr>
                <w:b/>
                <w:bCs/>
                <w:sz w:val="32"/>
                <w:szCs w:val="32"/>
              </w:rPr>
            </w:pPr>
            <w:r w:rsidRPr="00A83DD3">
              <w:rPr>
                <w:b/>
                <w:bCs/>
                <w:sz w:val="32"/>
                <w:szCs w:val="32"/>
              </w:rPr>
              <w:t>Ecosystems</w:t>
            </w:r>
          </w:p>
        </w:tc>
        <w:tc>
          <w:tcPr>
            <w:tcW w:w="3544" w:type="dxa"/>
          </w:tcPr>
          <w:p w14:paraId="48E4FB5F" w14:textId="77777777" w:rsidR="00E03DCA" w:rsidRDefault="00E03DCA">
            <w:pPr>
              <w:rPr>
                <w:sz w:val="32"/>
                <w:szCs w:val="32"/>
              </w:rPr>
            </w:pPr>
          </w:p>
        </w:tc>
        <w:tc>
          <w:tcPr>
            <w:tcW w:w="3798" w:type="dxa"/>
          </w:tcPr>
          <w:p w14:paraId="138C3A7D" w14:textId="77777777" w:rsidR="00E03DCA" w:rsidRDefault="00E03DCA">
            <w:pPr>
              <w:rPr>
                <w:sz w:val="32"/>
                <w:szCs w:val="32"/>
              </w:rPr>
            </w:pPr>
          </w:p>
        </w:tc>
      </w:tr>
      <w:tr w:rsidR="00E03DCA" w14:paraId="2078A3F4" w14:textId="77777777" w:rsidTr="00A83DD3">
        <w:tc>
          <w:tcPr>
            <w:tcW w:w="3114" w:type="dxa"/>
          </w:tcPr>
          <w:p w14:paraId="2F857878" w14:textId="356CE900" w:rsidR="00E03DCA" w:rsidRPr="00A83DD3" w:rsidRDefault="00E03DCA" w:rsidP="00A83DD3">
            <w:pPr>
              <w:jc w:val="center"/>
              <w:rPr>
                <w:b/>
                <w:bCs/>
                <w:sz w:val="32"/>
                <w:szCs w:val="32"/>
              </w:rPr>
            </w:pPr>
            <w:r w:rsidRPr="00A83DD3">
              <w:rPr>
                <w:b/>
                <w:bCs/>
                <w:sz w:val="32"/>
                <w:szCs w:val="32"/>
              </w:rPr>
              <w:t>Genes</w:t>
            </w:r>
          </w:p>
        </w:tc>
        <w:tc>
          <w:tcPr>
            <w:tcW w:w="3544" w:type="dxa"/>
          </w:tcPr>
          <w:p w14:paraId="2E6B578E" w14:textId="77777777" w:rsidR="00E03DCA" w:rsidRDefault="00E03DCA">
            <w:pPr>
              <w:rPr>
                <w:sz w:val="32"/>
                <w:szCs w:val="32"/>
              </w:rPr>
            </w:pPr>
          </w:p>
        </w:tc>
        <w:tc>
          <w:tcPr>
            <w:tcW w:w="3798" w:type="dxa"/>
          </w:tcPr>
          <w:p w14:paraId="670AB2C2" w14:textId="77777777" w:rsidR="00E03DCA" w:rsidRDefault="00E03DCA">
            <w:pPr>
              <w:rPr>
                <w:sz w:val="32"/>
                <w:szCs w:val="32"/>
              </w:rPr>
            </w:pPr>
          </w:p>
        </w:tc>
      </w:tr>
    </w:tbl>
    <w:p w14:paraId="246243D7" w14:textId="7CBD26D4" w:rsidR="004A0C0D" w:rsidRPr="00A83DD3" w:rsidRDefault="004A0C0D">
      <w:pPr>
        <w:rPr>
          <w:sz w:val="2"/>
          <w:szCs w:val="2"/>
        </w:rPr>
      </w:pPr>
    </w:p>
    <w:p w14:paraId="42669819" w14:textId="13240CCF" w:rsidR="004A0C0D" w:rsidRDefault="00A83DD3" w:rsidP="00A83DD3">
      <w:pPr>
        <w:jc w:val="center"/>
        <w:rPr>
          <w:b/>
          <w:bCs/>
          <w:sz w:val="48"/>
          <w:szCs w:val="48"/>
        </w:rPr>
      </w:pPr>
      <w:r w:rsidRPr="00A83DD3">
        <w:rPr>
          <w:b/>
          <w:bCs/>
          <w:sz w:val="40"/>
          <w:szCs w:val="40"/>
        </w:rPr>
        <w:t xml:space="preserve">  </w:t>
      </w:r>
      <w:r w:rsidRPr="00A83DD3">
        <w:rPr>
          <w:b/>
          <w:bCs/>
          <w:sz w:val="48"/>
          <w:szCs w:val="48"/>
        </w:rPr>
        <w:sym w:font="Wingdings" w:char="F04A"/>
      </w:r>
      <w:r w:rsidRPr="00A83DD3">
        <w:rPr>
          <w:b/>
          <w:bCs/>
          <w:sz w:val="40"/>
          <w:szCs w:val="40"/>
        </w:rPr>
        <w:t xml:space="preserve">     </w:t>
      </w:r>
      <w:r w:rsidRPr="00A83DD3">
        <w:rPr>
          <w:b/>
          <w:bCs/>
          <w:sz w:val="32"/>
          <w:szCs w:val="32"/>
        </w:rPr>
        <w:t>Good luck – from Fulford School Science Department</w:t>
      </w:r>
      <w:r>
        <w:rPr>
          <w:b/>
          <w:bCs/>
          <w:sz w:val="32"/>
          <w:szCs w:val="32"/>
        </w:rPr>
        <w:t xml:space="preserve">    </w:t>
      </w:r>
      <w:r w:rsidRPr="00A83DD3">
        <w:rPr>
          <w:b/>
          <w:bCs/>
          <w:sz w:val="48"/>
          <w:szCs w:val="48"/>
        </w:rPr>
        <w:sym w:font="Wingdings" w:char="F04A"/>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08479D" w14:paraId="081CAAFC" w14:textId="77777777" w:rsidTr="004B6BE8">
        <w:tc>
          <w:tcPr>
            <w:tcW w:w="1437" w:type="dxa"/>
          </w:tcPr>
          <w:p w14:paraId="0F87C244" w14:textId="77777777" w:rsidR="0008479D" w:rsidRDefault="0008479D" w:rsidP="004B6BE8">
            <w:r>
              <w:rPr>
                <w:noProof/>
                <w:lang w:eastAsia="en-GB"/>
              </w:rPr>
              <w:lastRenderedPageBreak/>
              <w:drawing>
                <wp:anchor distT="0" distB="0" distL="114300" distR="114300" simplePos="0" relativeHeight="251704320" behindDoc="0" locked="0" layoutInCell="1" allowOverlap="1" wp14:anchorId="2775F6F8" wp14:editId="73904CCD">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1">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6634557C" w14:textId="77777777" w:rsidR="0008479D" w:rsidRPr="00C314AC" w:rsidRDefault="0008479D" w:rsidP="004B6BE8">
            <w:pPr>
              <w:jc w:val="center"/>
              <w:rPr>
                <w:b/>
                <w:sz w:val="40"/>
              </w:rPr>
            </w:pPr>
            <w:r w:rsidRPr="00C314AC">
              <w:rPr>
                <w:b/>
                <w:sz w:val="40"/>
              </w:rPr>
              <w:t>Fulford School Science department</w:t>
            </w:r>
          </w:p>
          <w:p w14:paraId="00C06B64" w14:textId="77777777" w:rsidR="0008479D" w:rsidRPr="00C314AC" w:rsidRDefault="0008479D" w:rsidP="004B6BE8">
            <w:pPr>
              <w:jc w:val="center"/>
              <w:rPr>
                <w:sz w:val="36"/>
              </w:rPr>
            </w:pPr>
            <w:r w:rsidRPr="00C314AC">
              <w:rPr>
                <w:sz w:val="40"/>
              </w:rPr>
              <w:t>Developing the next generation of Super Scientists</w:t>
            </w:r>
          </w:p>
        </w:tc>
        <w:tc>
          <w:tcPr>
            <w:tcW w:w="2318" w:type="dxa"/>
          </w:tcPr>
          <w:p w14:paraId="70E479AC" w14:textId="77777777" w:rsidR="0008479D" w:rsidRPr="00C314AC" w:rsidRDefault="0008479D" w:rsidP="004B6BE8">
            <w:pPr>
              <w:jc w:val="center"/>
              <w:rPr>
                <w:b/>
                <w:sz w:val="48"/>
              </w:rPr>
            </w:pPr>
            <w:r w:rsidRPr="00C314AC">
              <w:rPr>
                <w:noProof/>
                <w:lang w:eastAsia="en-GB"/>
              </w:rPr>
              <w:drawing>
                <wp:inline distT="0" distB="0" distL="0" distR="0" wp14:anchorId="01DF43F8" wp14:editId="6D3F3F5B">
                  <wp:extent cx="1286659" cy="99278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8272" cy="1001744"/>
                          </a:xfrm>
                          <a:prstGeom prst="rect">
                            <a:avLst/>
                          </a:prstGeom>
                        </pic:spPr>
                      </pic:pic>
                    </a:graphicData>
                  </a:graphic>
                </wp:inline>
              </w:drawing>
            </w:r>
          </w:p>
        </w:tc>
      </w:tr>
    </w:tbl>
    <w:p w14:paraId="4ED828FD" w14:textId="77777777" w:rsidR="0008479D" w:rsidRPr="004B426E" w:rsidRDefault="0008479D" w:rsidP="0008479D">
      <w:pPr>
        <w:rPr>
          <w:sz w:val="2"/>
        </w:rPr>
      </w:pPr>
    </w:p>
    <w:tbl>
      <w:tblPr>
        <w:tblStyle w:val="TableGrid"/>
        <w:tblW w:w="0" w:type="auto"/>
        <w:tblLook w:val="04A0" w:firstRow="1" w:lastRow="0" w:firstColumn="1" w:lastColumn="0" w:noHBand="0" w:noVBand="1"/>
      </w:tblPr>
      <w:tblGrid>
        <w:gridCol w:w="3397"/>
        <w:gridCol w:w="6571"/>
      </w:tblGrid>
      <w:tr w:rsidR="0008479D" w14:paraId="5319FD53" w14:textId="77777777" w:rsidTr="004B6BE8">
        <w:tc>
          <w:tcPr>
            <w:tcW w:w="3397" w:type="dxa"/>
          </w:tcPr>
          <w:p w14:paraId="55A94887" w14:textId="77777777" w:rsidR="0008479D" w:rsidRPr="00C314AC" w:rsidRDefault="0008479D" w:rsidP="004B6BE8">
            <w:pPr>
              <w:jc w:val="center"/>
              <w:rPr>
                <w:b/>
                <w:sz w:val="36"/>
              </w:rPr>
            </w:pPr>
            <w:r>
              <w:rPr>
                <w:b/>
                <w:sz w:val="36"/>
              </w:rPr>
              <w:t>Year 8</w:t>
            </w:r>
            <w:r w:rsidRPr="00C314AC">
              <w:rPr>
                <w:b/>
                <w:sz w:val="36"/>
              </w:rPr>
              <w:t xml:space="preserve"> Science</w:t>
            </w:r>
          </w:p>
        </w:tc>
        <w:tc>
          <w:tcPr>
            <w:tcW w:w="6571" w:type="dxa"/>
          </w:tcPr>
          <w:p w14:paraId="5A503BFB" w14:textId="77777777" w:rsidR="0008479D" w:rsidRPr="00C314AC" w:rsidRDefault="0008479D" w:rsidP="004B6BE8">
            <w:pPr>
              <w:jc w:val="center"/>
              <w:rPr>
                <w:b/>
                <w:sz w:val="36"/>
              </w:rPr>
            </w:pPr>
            <w:r>
              <w:rPr>
                <w:b/>
                <w:sz w:val="36"/>
              </w:rPr>
              <w:t xml:space="preserve">Topic 8.1 Forces </w:t>
            </w:r>
          </w:p>
        </w:tc>
      </w:tr>
    </w:tbl>
    <w:p w14:paraId="27183DA2" w14:textId="77777777" w:rsidR="0008479D" w:rsidRPr="007C6BCA" w:rsidRDefault="0008479D" w:rsidP="0008479D">
      <w:pPr>
        <w:rPr>
          <w:sz w:val="10"/>
        </w:rPr>
      </w:pPr>
    </w:p>
    <w:p w14:paraId="68013994" w14:textId="77777777" w:rsidR="0008479D" w:rsidRPr="007C6BCA" w:rsidRDefault="0008479D" w:rsidP="0008479D">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1838"/>
        <w:gridCol w:w="5103"/>
        <w:gridCol w:w="3027"/>
      </w:tblGrid>
      <w:tr w:rsidR="0008479D" w:rsidRPr="007C76E7" w14:paraId="5216F8FB" w14:textId="77777777" w:rsidTr="004B6BE8">
        <w:trPr>
          <w:trHeight w:val="1140"/>
        </w:trPr>
        <w:tc>
          <w:tcPr>
            <w:tcW w:w="1838" w:type="dxa"/>
          </w:tcPr>
          <w:p w14:paraId="120AD8C8" w14:textId="77777777" w:rsidR="0008479D" w:rsidRPr="007C76E7" w:rsidRDefault="0008479D" w:rsidP="004B6BE8">
            <w:pPr>
              <w:jc w:val="center"/>
              <w:rPr>
                <w:rFonts w:cstheme="minorHAnsi"/>
                <w:b/>
                <w:sz w:val="30"/>
                <w:szCs w:val="30"/>
              </w:rPr>
            </w:pPr>
            <w:r w:rsidRPr="007C76E7">
              <w:rPr>
                <w:rFonts w:cstheme="minorHAnsi"/>
                <w:b/>
                <w:sz w:val="30"/>
                <w:szCs w:val="30"/>
              </w:rPr>
              <w:t>Balanced (forces)</w:t>
            </w:r>
          </w:p>
          <w:p w14:paraId="452B275B" w14:textId="77777777" w:rsidR="0008479D" w:rsidRPr="007C76E7" w:rsidRDefault="0008479D" w:rsidP="004B6BE8">
            <w:pPr>
              <w:jc w:val="center"/>
              <w:rPr>
                <w:rFonts w:cstheme="minorHAnsi"/>
                <w:b/>
                <w:sz w:val="30"/>
                <w:szCs w:val="30"/>
              </w:rPr>
            </w:pPr>
          </w:p>
        </w:tc>
        <w:tc>
          <w:tcPr>
            <w:tcW w:w="5103" w:type="dxa"/>
          </w:tcPr>
          <w:p w14:paraId="23919877" w14:textId="77777777" w:rsidR="0008479D" w:rsidRPr="007C76E7" w:rsidRDefault="0008479D" w:rsidP="004B6BE8">
            <w:pPr>
              <w:jc w:val="center"/>
              <w:rPr>
                <w:rFonts w:cstheme="minorHAnsi"/>
                <w:sz w:val="30"/>
                <w:szCs w:val="30"/>
              </w:rPr>
            </w:pPr>
            <w:r w:rsidRPr="007C76E7">
              <w:rPr>
                <w:rFonts w:cstheme="minorHAnsi"/>
                <w:sz w:val="30"/>
                <w:szCs w:val="30"/>
              </w:rPr>
              <w:t xml:space="preserve">Forces acting on an object that are the </w:t>
            </w:r>
            <w:r w:rsidRPr="007C76E7">
              <w:rPr>
                <w:rFonts w:cstheme="minorHAnsi"/>
                <w:b/>
                <w:sz w:val="30"/>
                <w:szCs w:val="30"/>
                <w:u w:val="single"/>
              </w:rPr>
              <w:t>same size</w:t>
            </w:r>
            <w:r w:rsidRPr="007C76E7">
              <w:rPr>
                <w:rFonts w:cstheme="minorHAnsi"/>
                <w:sz w:val="30"/>
                <w:szCs w:val="30"/>
              </w:rPr>
              <w:t xml:space="preserve"> but act </w:t>
            </w:r>
            <w:r w:rsidRPr="0080595F">
              <w:rPr>
                <w:rFonts w:cstheme="minorHAnsi"/>
                <w:bCs/>
                <w:sz w:val="30"/>
                <w:szCs w:val="30"/>
              </w:rPr>
              <w:t xml:space="preserve">in </w:t>
            </w:r>
            <w:r w:rsidRPr="007C76E7">
              <w:rPr>
                <w:rFonts w:cstheme="minorHAnsi"/>
                <w:b/>
                <w:sz w:val="30"/>
                <w:szCs w:val="30"/>
                <w:u w:val="single"/>
              </w:rPr>
              <w:t>opposite directions</w:t>
            </w:r>
            <w:r w:rsidRPr="007C76E7">
              <w:rPr>
                <w:rFonts w:cstheme="minorHAnsi"/>
                <w:sz w:val="30"/>
                <w:szCs w:val="30"/>
              </w:rPr>
              <w:t>.</w:t>
            </w:r>
          </w:p>
        </w:tc>
        <w:tc>
          <w:tcPr>
            <w:tcW w:w="3027" w:type="dxa"/>
          </w:tcPr>
          <w:p w14:paraId="2392CEDF" w14:textId="77777777" w:rsidR="0008479D" w:rsidRPr="007C76E7" w:rsidRDefault="0008479D" w:rsidP="004B6BE8">
            <w:pPr>
              <w:jc w:val="center"/>
              <w:rPr>
                <w:rFonts w:cstheme="minorHAnsi"/>
                <w:sz w:val="30"/>
                <w:szCs w:val="30"/>
              </w:rPr>
            </w:pPr>
            <w:r w:rsidRPr="007C76E7">
              <w:rPr>
                <w:rFonts w:cstheme="minorHAnsi"/>
                <w:noProof/>
                <w:sz w:val="30"/>
                <w:szCs w:val="30"/>
                <w:lang w:eastAsia="en-GB"/>
              </w:rPr>
              <w:drawing>
                <wp:inline distT="0" distB="0" distL="0" distR="0" wp14:anchorId="2E6E8417" wp14:editId="60CE44D7">
                  <wp:extent cx="1784985" cy="6318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4985" cy="631825"/>
                          </a:xfrm>
                          <a:prstGeom prst="rect">
                            <a:avLst/>
                          </a:prstGeom>
                        </pic:spPr>
                      </pic:pic>
                    </a:graphicData>
                  </a:graphic>
                </wp:inline>
              </w:drawing>
            </w:r>
          </w:p>
        </w:tc>
      </w:tr>
      <w:tr w:rsidR="0008479D" w:rsidRPr="007C76E7" w14:paraId="1A15C71E" w14:textId="77777777" w:rsidTr="004B6BE8">
        <w:trPr>
          <w:trHeight w:val="2083"/>
        </w:trPr>
        <w:tc>
          <w:tcPr>
            <w:tcW w:w="1838" w:type="dxa"/>
          </w:tcPr>
          <w:p w14:paraId="565AA952" w14:textId="77777777" w:rsidR="0008479D" w:rsidRPr="007C76E7" w:rsidRDefault="0008479D" w:rsidP="004B6BE8">
            <w:pPr>
              <w:jc w:val="center"/>
              <w:rPr>
                <w:rFonts w:cstheme="minorHAnsi"/>
                <w:b/>
                <w:sz w:val="16"/>
                <w:szCs w:val="30"/>
              </w:rPr>
            </w:pPr>
          </w:p>
          <w:p w14:paraId="6F1E9D75" w14:textId="77777777" w:rsidR="0008479D" w:rsidRPr="007C76E7" w:rsidRDefault="0008479D" w:rsidP="004B6BE8">
            <w:pPr>
              <w:jc w:val="center"/>
              <w:rPr>
                <w:rFonts w:cstheme="minorHAnsi"/>
                <w:b/>
                <w:sz w:val="30"/>
                <w:szCs w:val="30"/>
              </w:rPr>
            </w:pPr>
            <w:r w:rsidRPr="007C76E7">
              <w:rPr>
                <w:rFonts w:cstheme="minorHAnsi"/>
                <w:b/>
                <w:sz w:val="30"/>
                <w:szCs w:val="30"/>
              </w:rPr>
              <w:t>Resultant force</w:t>
            </w:r>
          </w:p>
        </w:tc>
        <w:tc>
          <w:tcPr>
            <w:tcW w:w="5103" w:type="dxa"/>
          </w:tcPr>
          <w:p w14:paraId="048B7636" w14:textId="77777777" w:rsidR="0008479D" w:rsidRPr="007C76E7" w:rsidRDefault="0008479D" w:rsidP="004B6BE8">
            <w:pPr>
              <w:jc w:val="center"/>
              <w:rPr>
                <w:rFonts w:cstheme="minorHAnsi"/>
                <w:sz w:val="30"/>
                <w:szCs w:val="30"/>
              </w:rPr>
            </w:pPr>
            <w:r w:rsidRPr="00264CE3">
              <w:rPr>
                <w:rFonts w:cstheme="minorHAnsi"/>
                <w:b/>
                <w:sz w:val="30"/>
                <w:szCs w:val="30"/>
                <w:u w:val="single"/>
              </w:rPr>
              <w:t>Single force</w:t>
            </w:r>
            <w:r w:rsidRPr="007C76E7">
              <w:rPr>
                <w:rFonts w:cstheme="minorHAnsi"/>
                <w:sz w:val="30"/>
                <w:szCs w:val="30"/>
              </w:rPr>
              <w:t xml:space="preserve"> that can replace all the forces acting on an object and have the same effect.</w:t>
            </w:r>
          </w:p>
        </w:tc>
        <w:tc>
          <w:tcPr>
            <w:tcW w:w="3027" w:type="dxa"/>
          </w:tcPr>
          <w:p w14:paraId="7542ADE3" w14:textId="77777777" w:rsidR="0008479D" w:rsidRPr="007C76E7" w:rsidRDefault="0008479D" w:rsidP="004B6BE8">
            <w:pPr>
              <w:rPr>
                <w:rFonts w:cstheme="minorHAnsi"/>
                <w:sz w:val="30"/>
                <w:szCs w:val="30"/>
              </w:rPr>
            </w:pPr>
            <w:r w:rsidRPr="007C76E7">
              <w:rPr>
                <w:rFonts w:cstheme="minorHAnsi"/>
                <w:b/>
                <w:noProof/>
                <w:sz w:val="28"/>
                <w:szCs w:val="28"/>
                <w:lang w:eastAsia="en-GB"/>
              </w:rPr>
              <w:drawing>
                <wp:anchor distT="0" distB="0" distL="114300" distR="114300" simplePos="0" relativeHeight="251705344" behindDoc="0" locked="0" layoutInCell="1" allowOverlap="1" wp14:anchorId="6433C7D1" wp14:editId="3185835B">
                  <wp:simplePos x="0" y="0"/>
                  <wp:positionH relativeFrom="column">
                    <wp:posOffset>209550</wp:posOffset>
                  </wp:positionH>
                  <wp:positionV relativeFrom="paragraph">
                    <wp:posOffset>0</wp:posOffset>
                  </wp:positionV>
                  <wp:extent cx="1638300" cy="10718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CC8F24.tmp"/>
                          <pic:cNvPicPr/>
                        </pic:nvPicPr>
                        <pic:blipFill>
                          <a:blip r:embed="rId14">
                            <a:extLst>
                              <a:ext uri="{28A0092B-C50C-407E-A947-70E740481C1C}">
                                <a14:useLocalDpi xmlns:a14="http://schemas.microsoft.com/office/drawing/2010/main" val="0"/>
                              </a:ext>
                            </a:extLst>
                          </a:blip>
                          <a:stretch>
                            <a:fillRect/>
                          </a:stretch>
                        </pic:blipFill>
                        <pic:spPr>
                          <a:xfrm>
                            <a:off x="0" y="0"/>
                            <a:ext cx="1638300" cy="1071880"/>
                          </a:xfrm>
                          <a:prstGeom prst="rect">
                            <a:avLst/>
                          </a:prstGeom>
                        </pic:spPr>
                      </pic:pic>
                    </a:graphicData>
                  </a:graphic>
                  <wp14:sizeRelH relativeFrom="margin">
                    <wp14:pctWidth>0</wp14:pctWidth>
                  </wp14:sizeRelH>
                  <wp14:sizeRelV relativeFrom="margin">
                    <wp14:pctHeight>0</wp14:pctHeight>
                  </wp14:sizeRelV>
                </wp:anchor>
              </w:drawing>
            </w:r>
          </w:p>
        </w:tc>
      </w:tr>
      <w:tr w:rsidR="0008479D" w:rsidRPr="007C76E7" w14:paraId="06B97AA5" w14:textId="77777777" w:rsidTr="004B6BE8">
        <w:tc>
          <w:tcPr>
            <w:tcW w:w="1838" w:type="dxa"/>
          </w:tcPr>
          <w:p w14:paraId="508481DF" w14:textId="77777777" w:rsidR="0008479D" w:rsidRPr="007C76E7" w:rsidRDefault="0008479D" w:rsidP="004B6BE8">
            <w:pPr>
              <w:jc w:val="center"/>
              <w:rPr>
                <w:rFonts w:cstheme="minorHAnsi"/>
                <w:b/>
                <w:sz w:val="30"/>
                <w:szCs w:val="30"/>
              </w:rPr>
            </w:pPr>
            <w:r>
              <w:rPr>
                <w:rFonts w:cstheme="minorHAnsi"/>
                <w:b/>
                <w:sz w:val="30"/>
                <w:szCs w:val="30"/>
              </w:rPr>
              <w:t>D</w:t>
            </w:r>
            <w:r w:rsidRPr="00893FEE">
              <w:rPr>
                <w:rFonts w:cstheme="minorHAnsi"/>
                <w:b/>
                <w:sz w:val="30"/>
                <w:szCs w:val="30"/>
              </w:rPr>
              <w:t>eformation</w:t>
            </w:r>
          </w:p>
        </w:tc>
        <w:tc>
          <w:tcPr>
            <w:tcW w:w="5103" w:type="dxa"/>
          </w:tcPr>
          <w:p w14:paraId="067715CB" w14:textId="77777777" w:rsidR="0008479D" w:rsidRPr="007C76E7" w:rsidRDefault="0008479D" w:rsidP="004B6BE8">
            <w:pPr>
              <w:jc w:val="center"/>
              <w:rPr>
                <w:rFonts w:cstheme="minorHAnsi"/>
                <w:sz w:val="30"/>
                <w:szCs w:val="30"/>
              </w:rPr>
            </w:pPr>
            <w:r>
              <w:rPr>
                <w:rFonts w:cstheme="minorHAnsi"/>
                <w:sz w:val="30"/>
                <w:szCs w:val="30"/>
              </w:rPr>
              <w:t>W</w:t>
            </w:r>
            <w:r w:rsidRPr="00893FEE">
              <w:rPr>
                <w:rFonts w:cstheme="minorHAnsi"/>
                <w:sz w:val="30"/>
                <w:szCs w:val="30"/>
              </w:rPr>
              <w:t>hen a</w:t>
            </w:r>
            <w:r>
              <w:rPr>
                <w:rFonts w:cstheme="minorHAnsi"/>
                <w:sz w:val="30"/>
                <w:szCs w:val="30"/>
              </w:rPr>
              <w:t xml:space="preserve">n object changes </w:t>
            </w:r>
            <w:r w:rsidRPr="00264CE3">
              <w:rPr>
                <w:rFonts w:cstheme="minorHAnsi"/>
                <w:b/>
                <w:sz w:val="30"/>
                <w:szCs w:val="30"/>
                <w:u w:val="single"/>
              </w:rPr>
              <w:t>shape</w:t>
            </w:r>
            <w:r w:rsidRPr="0080595F">
              <w:rPr>
                <w:rFonts w:cstheme="minorHAnsi"/>
                <w:b/>
                <w:sz w:val="30"/>
                <w:szCs w:val="30"/>
              </w:rPr>
              <w:t xml:space="preserve"> </w:t>
            </w:r>
            <w:r>
              <w:rPr>
                <w:rFonts w:cstheme="minorHAnsi"/>
                <w:sz w:val="30"/>
                <w:szCs w:val="30"/>
              </w:rPr>
              <w:t xml:space="preserve">due to </w:t>
            </w:r>
            <w:r w:rsidRPr="00893FEE">
              <w:rPr>
                <w:rFonts w:cstheme="minorHAnsi"/>
                <w:sz w:val="30"/>
                <w:szCs w:val="30"/>
              </w:rPr>
              <w:t>forces</w:t>
            </w:r>
            <w:r>
              <w:rPr>
                <w:rFonts w:cstheme="minorHAnsi"/>
                <w:sz w:val="30"/>
                <w:szCs w:val="30"/>
              </w:rPr>
              <w:t>.</w:t>
            </w:r>
          </w:p>
        </w:tc>
        <w:tc>
          <w:tcPr>
            <w:tcW w:w="3027" w:type="dxa"/>
          </w:tcPr>
          <w:p w14:paraId="218BAEB1" w14:textId="77777777" w:rsidR="0008479D" w:rsidRPr="007C76E7" w:rsidRDefault="0008479D" w:rsidP="004B6BE8">
            <w:pPr>
              <w:rPr>
                <w:rFonts w:cstheme="minorHAnsi"/>
                <w:sz w:val="30"/>
                <w:szCs w:val="30"/>
              </w:rPr>
            </w:pPr>
            <w:r w:rsidRPr="003D7E8D">
              <w:rPr>
                <w:rFonts w:cstheme="minorHAnsi"/>
                <w:noProof/>
                <w:sz w:val="30"/>
                <w:szCs w:val="30"/>
                <w:lang w:eastAsia="en-GB"/>
              </w:rPr>
              <w:drawing>
                <wp:inline distT="0" distB="0" distL="0" distR="0" wp14:anchorId="6A0CF925" wp14:editId="0EBEFE66">
                  <wp:extent cx="1784985" cy="63754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84985" cy="637540"/>
                          </a:xfrm>
                          <a:prstGeom prst="rect">
                            <a:avLst/>
                          </a:prstGeom>
                        </pic:spPr>
                      </pic:pic>
                    </a:graphicData>
                  </a:graphic>
                </wp:inline>
              </w:drawing>
            </w:r>
          </w:p>
        </w:tc>
      </w:tr>
      <w:tr w:rsidR="0008479D" w:rsidRPr="007C76E7" w14:paraId="474C79AB" w14:textId="77777777" w:rsidTr="004B6BE8">
        <w:tc>
          <w:tcPr>
            <w:tcW w:w="1838" w:type="dxa"/>
          </w:tcPr>
          <w:p w14:paraId="14A2C437" w14:textId="77777777" w:rsidR="0008479D" w:rsidRPr="007C76E7" w:rsidRDefault="0008479D" w:rsidP="004B6BE8">
            <w:pPr>
              <w:jc w:val="center"/>
              <w:rPr>
                <w:rFonts w:cstheme="minorHAnsi"/>
                <w:b/>
                <w:sz w:val="12"/>
                <w:szCs w:val="30"/>
              </w:rPr>
            </w:pPr>
          </w:p>
          <w:p w14:paraId="434E3544" w14:textId="77777777" w:rsidR="0008479D" w:rsidRPr="007C76E7" w:rsidRDefault="0008479D" w:rsidP="004B6BE8">
            <w:pPr>
              <w:jc w:val="center"/>
              <w:rPr>
                <w:rFonts w:cstheme="minorHAnsi"/>
                <w:b/>
                <w:sz w:val="30"/>
                <w:szCs w:val="30"/>
              </w:rPr>
            </w:pPr>
            <w:r w:rsidRPr="007C76E7">
              <w:rPr>
                <w:rFonts w:cstheme="minorHAnsi"/>
                <w:b/>
                <w:sz w:val="30"/>
                <w:szCs w:val="30"/>
              </w:rPr>
              <w:t xml:space="preserve">Gas pressure </w:t>
            </w:r>
          </w:p>
        </w:tc>
        <w:tc>
          <w:tcPr>
            <w:tcW w:w="5103" w:type="dxa"/>
          </w:tcPr>
          <w:p w14:paraId="2A5E4FE4" w14:textId="77777777" w:rsidR="0008479D" w:rsidRPr="007C76E7" w:rsidRDefault="0008479D" w:rsidP="004B6BE8">
            <w:pPr>
              <w:jc w:val="center"/>
              <w:rPr>
                <w:rFonts w:cstheme="minorHAnsi"/>
                <w:sz w:val="30"/>
                <w:szCs w:val="30"/>
              </w:rPr>
            </w:pPr>
            <w:r w:rsidRPr="007C76E7">
              <w:rPr>
                <w:rFonts w:cstheme="minorHAnsi"/>
                <w:sz w:val="30"/>
                <w:szCs w:val="30"/>
              </w:rPr>
              <w:t xml:space="preserve">The force exerted by </w:t>
            </w:r>
            <w:r w:rsidRPr="00264CE3">
              <w:rPr>
                <w:rFonts w:cstheme="minorHAnsi"/>
                <w:b/>
                <w:sz w:val="30"/>
                <w:szCs w:val="30"/>
                <w:u w:val="single"/>
              </w:rPr>
              <w:t>air particles</w:t>
            </w:r>
            <w:r w:rsidRPr="007C76E7">
              <w:rPr>
                <w:rFonts w:cstheme="minorHAnsi"/>
                <w:sz w:val="30"/>
                <w:szCs w:val="30"/>
              </w:rPr>
              <w:t xml:space="preserve"> when they </w:t>
            </w:r>
            <w:r w:rsidRPr="00264CE3">
              <w:rPr>
                <w:rFonts w:cstheme="minorHAnsi"/>
                <w:b/>
                <w:sz w:val="30"/>
                <w:szCs w:val="30"/>
                <w:u w:val="single"/>
              </w:rPr>
              <w:t>collide</w:t>
            </w:r>
            <w:r w:rsidRPr="007C76E7">
              <w:rPr>
                <w:rFonts w:cstheme="minorHAnsi"/>
                <w:sz w:val="30"/>
                <w:szCs w:val="30"/>
              </w:rPr>
              <w:t xml:space="preserve"> with a surface</w:t>
            </w:r>
          </w:p>
        </w:tc>
        <w:tc>
          <w:tcPr>
            <w:tcW w:w="3027" w:type="dxa"/>
          </w:tcPr>
          <w:p w14:paraId="7F2B9DAA" w14:textId="77777777" w:rsidR="0008479D" w:rsidRPr="007C76E7" w:rsidRDefault="0008479D" w:rsidP="004B6BE8">
            <w:pPr>
              <w:jc w:val="center"/>
              <w:rPr>
                <w:rFonts w:cstheme="minorHAnsi"/>
                <w:sz w:val="30"/>
                <w:szCs w:val="30"/>
              </w:rPr>
            </w:pPr>
            <w:r w:rsidRPr="007C76E7">
              <w:rPr>
                <w:rFonts w:cstheme="minorHAnsi"/>
                <w:noProof/>
                <w:sz w:val="30"/>
                <w:szCs w:val="30"/>
                <w:lang w:eastAsia="en-GB"/>
              </w:rPr>
              <w:drawing>
                <wp:inline distT="0" distB="0" distL="0" distR="0" wp14:anchorId="50324F7E" wp14:editId="352076B5">
                  <wp:extent cx="1273785" cy="927131"/>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88109" cy="937557"/>
                          </a:xfrm>
                          <a:prstGeom prst="rect">
                            <a:avLst/>
                          </a:prstGeom>
                        </pic:spPr>
                      </pic:pic>
                    </a:graphicData>
                  </a:graphic>
                </wp:inline>
              </w:drawing>
            </w:r>
          </w:p>
        </w:tc>
      </w:tr>
      <w:tr w:rsidR="0008479D" w:rsidRPr="007C76E7" w14:paraId="55A031FB" w14:textId="77777777" w:rsidTr="004B6BE8">
        <w:trPr>
          <w:trHeight w:val="894"/>
        </w:trPr>
        <w:tc>
          <w:tcPr>
            <w:tcW w:w="1838" w:type="dxa"/>
          </w:tcPr>
          <w:p w14:paraId="5BE47926" w14:textId="77777777" w:rsidR="0008479D" w:rsidRPr="007C76E7" w:rsidRDefault="0008479D" w:rsidP="004B6BE8">
            <w:pPr>
              <w:jc w:val="center"/>
              <w:rPr>
                <w:rFonts w:cstheme="minorHAnsi"/>
                <w:b/>
                <w:sz w:val="30"/>
                <w:szCs w:val="30"/>
              </w:rPr>
            </w:pPr>
            <w:r w:rsidRPr="007C76E7">
              <w:rPr>
                <w:rFonts w:cstheme="minorHAnsi"/>
                <w:b/>
                <w:sz w:val="30"/>
                <w:szCs w:val="30"/>
              </w:rPr>
              <w:t>Atmospheric pressure</w:t>
            </w:r>
          </w:p>
        </w:tc>
        <w:tc>
          <w:tcPr>
            <w:tcW w:w="5103" w:type="dxa"/>
          </w:tcPr>
          <w:p w14:paraId="67089373" w14:textId="77777777" w:rsidR="0008479D" w:rsidRPr="007C76E7" w:rsidRDefault="0008479D" w:rsidP="004B6BE8">
            <w:pPr>
              <w:jc w:val="center"/>
              <w:rPr>
                <w:rFonts w:cstheme="minorHAnsi"/>
                <w:sz w:val="30"/>
                <w:szCs w:val="30"/>
              </w:rPr>
            </w:pPr>
            <w:r w:rsidRPr="007C76E7">
              <w:rPr>
                <w:rFonts w:cstheme="minorHAnsi"/>
                <w:sz w:val="30"/>
                <w:szCs w:val="30"/>
              </w:rPr>
              <w:t xml:space="preserve">The </w:t>
            </w:r>
            <w:r w:rsidRPr="00264CE3">
              <w:rPr>
                <w:rFonts w:cstheme="minorHAnsi"/>
                <w:b/>
                <w:sz w:val="30"/>
                <w:szCs w:val="30"/>
                <w:u w:val="single"/>
              </w:rPr>
              <w:t>pressure</w:t>
            </w:r>
            <w:r w:rsidRPr="007C76E7">
              <w:rPr>
                <w:rFonts w:cstheme="minorHAnsi"/>
                <w:sz w:val="30"/>
                <w:szCs w:val="30"/>
              </w:rPr>
              <w:t xml:space="preserve"> caused by the weight of the air above a surface</w:t>
            </w:r>
          </w:p>
        </w:tc>
        <w:tc>
          <w:tcPr>
            <w:tcW w:w="3027" w:type="dxa"/>
          </w:tcPr>
          <w:p w14:paraId="4F0D8B27" w14:textId="77777777" w:rsidR="0008479D" w:rsidRPr="007C76E7" w:rsidRDefault="0008479D" w:rsidP="004B6BE8">
            <w:pPr>
              <w:jc w:val="center"/>
              <w:rPr>
                <w:rFonts w:cstheme="minorHAnsi"/>
                <w:sz w:val="30"/>
                <w:szCs w:val="30"/>
              </w:rPr>
            </w:pPr>
            <w:r w:rsidRPr="007C76E7">
              <w:rPr>
                <w:rFonts w:cstheme="minorHAnsi"/>
                <w:noProof/>
                <w:sz w:val="30"/>
                <w:szCs w:val="30"/>
                <w:lang w:eastAsia="en-GB"/>
              </w:rPr>
              <w:drawing>
                <wp:inline distT="0" distB="0" distL="0" distR="0" wp14:anchorId="3976C0BE" wp14:editId="1BCCFB56">
                  <wp:extent cx="1332922" cy="1074019"/>
                  <wp:effectExtent l="0" t="0" r="63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1349110" cy="1087063"/>
                          </a:xfrm>
                          <a:prstGeom prst="rect">
                            <a:avLst/>
                          </a:prstGeom>
                        </pic:spPr>
                      </pic:pic>
                    </a:graphicData>
                  </a:graphic>
                </wp:inline>
              </w:drawing>
            </w:r>
          </w:p>
        </w:tc>
      </w:tr>
    </w:tbl>
    <w:p w14:paraId="7DAA49B7" w14:textId="77777777" w:rsidR="0008479D" w:rsidRPr="007C76E7" w:rsidRDefault="0008479D" w:rsidP="0008479D">
      <w:pPr>
        <w:rPr>
          <w:sz w:val="6"/>
        </w:rPr>
      </w:pPr>
    </w:p>
    <w:tbl>
      <w:tblPr>
        <w:tblStyle w:val="TableGrid"/>
        <w:tblW w:w="0" w:type="auto"/>
        <w:tblLook w:val="04A0" w:firstRow="1" w:lastRow="0" w:firstColumn="1" w:lastColumn="0" w:noHBand="0" w:noVBand="1"/>
      </w:tblPr>
      <w:tblGrid>
        <w:gridCol w:w="3397"/>
        <w:gridCol w:w="3119"/>
        <w:gridCol w:w="3452"/>
      </w:tblGrid>
      <w:tr w:rsidR="0008479D" w:rsidRPr="007C76E7" w14:paraId="065977DF" w14:textId="77777777" w:rsidTr="004B6BE8">
        <w:trPr>
          <w:trHeight w:val="2214"/>
        </w:trPr>
        <w:tc>
          <w:tcPr>
            <w:tcW w:w="3397" w:type="dxa"/>
          </w:tcPr>
          <w:p w14:paraId="08DAE207" w14:textId="77777777" w:rsidR="0008479D" w:rsidRPr="007C76E7" w:rsidRDefault="0008479D" w:rsidP="004B6BE8">
            <w:pPr>
              <w:jc w:val="center"/>
              <w:rPr>
                <w:rFonts w:cstheme="minorHAnsi"/>
                <w:b/>
                <w:sz w:val="20"/>
                <w:szCs w:val="20"/>
                <w:u w:val="single"/>
              </w:rPr>
            </w:pPr>
            <w:r w:rsidRPr="007C76E7">
              <w:rPr>
                <w:rFonts w:cstheme="minorHAnsi"/>
                <w:b/>
                <w:sz w:val="20"/>
                <w:szCs w:val="20"/>
                <w:u w:val="single"/>
              </w:rPr>
              <w:t>Five key ideas</w:t>
            </w:r>
          </w:p>
          <w:p w14:paraId="501DD36D" w14:textId="77777777" w:rsidR="0008479D" w:rsidRPr="007C76E7" w:rsidRDefault="0008479D" w:rsidP="004B6BE8">
            <w:pPr>
              <w:jc w:val="center"/>
              <w:rPr>
                <w:rFonts w:cstheme="minorHAnsi"/>
                <w:sz w:val="20"/>
                <w:szCs w:val="20"/>
              </w:rPr>
            </w:pPr>
            <w:r w:rsidRPr="007C76E7">
              <w:rPr>
                <w:rFonts w:cstheme="minorHAnsi"/>
                <w:noProof/>
                <w:sz w:val="20"/>
                <w:szCs w:val="20"/>
                <w:lang w:eastAsia="en-GB"/>
              </w:rPr>
              <w:drawing>
                <wp:inline distT="0" distB="0" distL="0" distR="0" wp14:anchorId="21D2E291" wp14:editId="324AA3BA">
                  <wp:extent cx="1159200" cy="124580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1171" cy="1258673"/>
                          </a:xfrm>
                          <a:prstGeom prst="rect">
                            <a:avLst/>
                          </a:prstGeom>
                        </pic:spPr>
                      </pic:pic>
                    </a:graphicData>
                  </a:graphic>
                </wp:inline>
              </w:drawing>
            </w:r>
          </w:p>
        </w:tc>
        <w:tc>
          <w:tcPr>
            <w:tcW w:w="3119" w:type="dxa"/>
          </w:tcPr>
          <w:p w14:paraId="2344CEDF" w14:textId="77777777" w:rsidR="0008479D" w:rsidRPr="0080595F" w:rsidRDefault="0008479D" w:rsidP="004B6BE8">
            <w:pPr>
              <w:jc w:val="center"/>
              <w:rPr>
                <w:rFonts w:cstheme="minorHAnsi"/>
                <w:b/>
                <w:sz w:val="24"/>
                <w:szCs w:val="24"/>
              </w:rPr>
            </w:pPr>
            <w:r w:rsidRPr="0080595F">
              <w:rPr>
                <w:rFonts w:cstheme="minorHAnsi"/>
                <w:b/>
                <w:sz w:val="24"/>
                <w:szCs w:val="24"/>
              </w:rPr>
              <w:t>Stress on a solid (N/m</w:t>
            </w:r>
            <w:r w:rsidRPr="0080595F">
              <w:rPr>
                <w:rFonts w:cstheme="minorHAnsi"/>
                <w:b/>
                <w:sz w:val="24"/>
                <w:szCs w:val="24"/>
                <w:vertAlign w:val="superscript"/>
              </w:rPr>
              <w:t>2</w:t>
            </w:r>
            <w:r w:rsidRPr="0080595F">
              <w:rPr>
                <w:rFonts w:cstheme="minorHAnsi"/>
                <w:b/>
                <w:sz w:val="24"/>
                <w:szCs w:val="24"/>
              </w:rPr>
              <w:t xml:space="preserve">)  </w:t>
            </w:r>
          </w:p>
          <w:p w14:paraId="21C1056C" w14:textId="77777777" w:rsidR="0008479D" w:rsidRPr="0080595F" w:rsidRDefault="0008479D" w:rsidP="004B6BE8">
            <w:pPr>
              <w:jc w:val="center"/>
              <w:rPr>
                <w:rFonts w:cstheme="minorHAnsi"/>
                <w:b/>
                <w:sz w:val="24"/>
                <w:szCs w:val="24"/>
              </w:rPr>
            </w:pPr>
            <w:r w:rsidRPr="0080595F">
              <w:rPr>
                <w:rFonts w:cstheme="minorHAnsi"/>
                <w:b/>
                <w:sz w:val="24"/>
                <w:szCs w:val="24"/>
              </w:rPr>
              <w:t xml:space="preserve"> = </w:t>
            </w:r>
            <w:proofErr w:type="gramStart"/>
            <w:r w:rsidRPr="0080595F">
              <w:rPr>
                <w:rFonts w:cstheme="minorHAnsi"/>
                <w:b/>
                <w:sz w:val="24"/>
                <w:szCs w:val="24"/>
              </w:rPr>
              <w:t>Force( N</w:t>
            </w:r>
            <w:proofErr w:type="gramEnd"/>
            <w:r w:rsidRPr="0080595F">
              <w:rPr>
                <w:rFonts w:cstheme="minorHAnsi"/>
                <w:b/>
                <w:sz w:val="24"/>
                <w:szCs w:val="24"/>
              </w:rPr>
              <w:t>)  /  Area ( m</w:t>
            </w:r>
            <w:r w:rsidRPr="0080595F">
              <w:rPr>
                <w:rFonts w:cstheme="minorHAnsi"/>
                <w:b/>
                <w:sz w:val="24"/>
                <w:szCs w:val="24"/>
                <w:vertAlign w:val="superscript"/>
              </w:rPr>
              <w:t>2</w:t>
            </w:r>
            <w:r w:rsidRPr="0080595F">
              <w:rPr>
                <w:rFonts w:cstheme="minorHAnsi"/>
                <w:b/>
                <w:sz w:val="24"/>
                <w:szCs w:val="24"/>
              </w:rPr>
              <w:t xml:space="preserve">)  </w:t>
            </w:r>
          </w:p>
          <w:p w14:paraId="04F9D3DC" w14:textId="77777777" w:rsidR="0008479D" w:rsidRPr="007C76E7" w:rsidRDefault="0008479D" w:rsidP="004B6BE8">
            <w:pPr>
              <w:jc w:val="center"/>
              <w:rPr>
                <w:rFonts w:cstheme="minorHAnsi"/>
                <w:sz w:val="20"/>
                <w:szCs w:val="20"/>
              </w:rPr>
            </w:pPr>
            <w:r w:rsidRPr="0080595F">
              <w:rPr>
                <w:noProof/>
                <w:sz w:val="28"/>
                <w:szCs w:val="28"/>
                <w:lang w:eastAsia="en-GB"/>
              </w:rPr>
              <w:drawing>
                <wp:anchor distT="0" distB="0" distL="114300" distR="114300" simplePos="0" relativeHeight="251706368" behindDoc="0" locked="0" layoutInCell="1" allowOverlap="1" wp14:anchorId="7477E23F" wp14:editId="362F7643">
                  <wp:simplePos x="0" y="0"/>
                  <wp:positionH relativeFrom="column">
                    <wp:posOffset>533400</wp:posOffset>
                  </wp:positionH>
                  <wp:positionV relativeFrom="paragraph">
                    <wp:posOffset>398780</wp:posOffset>
                  </wp:positionV>
                  <wp:extent cx="1243330" cy="615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333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95F">
              <w:rPr>
                <w:rFonts w:cstheme="minorHAnsi"/>
                <w:sz w:val="24"/>
                <w:szCs w:val="24"/>
              </w:rPr>
              <w:t>The greater the area the smaller the stress</w:t>
            </w:r>
          </w:p>
        </w:tc>
        <w:tc>
          <w:tcPr>
            <w:tcW w:w="3452" w:type="dxa"/>
            <w:tcBorders>
              <w:bottom w:val="single" w:sz="4" w:space="0" w:color="auto"/>
            </w:tcBorders>
          </w:tcPr>
          <w:p w14:paraId="7F41474E" w14:textId="77777777" w:rsidR="0008479D" w:rsidRPr="0080595F" w:rsidRDefault="0008479D" w:rsidP="004B6BE8">
            <w:pPr>
              <w:jc w:val="center"/>
              <w:rPr>
                <w:rFonts w:cstheme="minorHAnsi"/>
                <w:sz w:val="26"/>
                <w:szCs w:val="26"/>
              </w:rPr>
            </w:pPr>
            <w:r w:rsidRPr="0080595F">
              <w:rPr>
                <w:rFonts w:cstheme="minorHAnsi"/>
                <w:b/>
                <w:sz w:val="28"/>
                <w:szCs w:val="28"/>
                <w:u w:val="single"/>
              </w:rPr>
              <w:t>Hooke’s Law</w:t>
            </w:r>
            <w:r w:rsidRPr="0080595F">
              <w:rPr>
                <w:rFonts w:cstheme="minorHAnsi"/>
                <w:sz w:val="28"/>
                <w:szCs w:val="28"/>
              </w:rPr>
              <w:t xml:space="preserve"> - A law that says that if you double the force on an elastic object, </w:t>
            </w:r>
            <w:r w:rsidRPr="0080595F">
              <w:rPr>
                <w:rFonts w:cstheme="minorHAnsi"/>
                <w:b/>
                <w:sz w:val="28"/>
                <w:szCs w:val="28"/>
                <w:u w:val="single"/>
              </w:rPr>
              <w:t>the extension</w:t>
            </w:r>
            <w:r w:rsidRPr="0080595F">
              <w:rPr>
                <w:rFonts w:cstheme="minorHAnsi"/>
                <w:sz w:val="28"/>
                <w:szCs w:val="28"/>
              </w:rPr>
              <w:t xml:space="preserve"> will double.</w:t>
            </w:r>
          </w:p>
        </w:tc>
      </w:tr>
      <w:tr w:rsidR="0008479D" w:rsidRPr="007C76E7" w14:paraId="382617B0" w14:textId="77777777" w:rsidTr="004B6BE8">
        <w:tc>
          <w:tcPr>
            <w:tcW w:w="3397" w:type="dxa"/>
          </w:tcPr>
          <w:p w14:paraId="3158554B" w14:textId="77777777" w:rsidR="0008479D" w:rsidRPr="0080595F" w:rsidRDefault="0008479D" w:rsidP="004B6BE8">
            <w:pPr>
              <w:jc w:val="center"/>
              <w:rPr>
                <w:rFonts w:cstheme="minorHAnsi"/>
                <w:sz w:val="26"/>
                <w:szCs w:val="26"/>
              </w:rPr>
            </w:pPr>
            <w:r w:rsidRPr="0080595F">
              <w:rPr>
                <w:rFonts w:cstheme="minorHAnsi"/>
                <w:sz w:val="26"/>
                <w:szCs w:val="26"/>
              </w:rPr>
              <w:t xml:space="preserve">If forces are </w:t>
            </w:r>
            <w:r w:rsidRPr="0080595F">
              <w:rPr>
                <w:rFonts w:cstheme="minorHAnsi"/>
                <w:b/>
                <w:sz w:val="26"/>
                <w:szCs w:val="26"/>
                <w:u w:val="single"/>
              </w:rPr>
              <w:t>balanced</w:t>
            </w:r>
            <w:r w:rsidRPr="0080595F">
              <w:rPr>
                <w:rFonts w:cstheme="minorHAnsi"/>
                <w:bCs/>
                <w:sz w:val="26"/>
                <w:szCs w:val="26"/>
              </w:rPr>
              <w:t xml:space="preserve"> (or in</w:t>
            </w:r>
            <w:r w:rsidRPr="0080595F">
              <w:rPr>
                <w:rFonts w:cstheme="minorHAnsi"/>
                <w:b/>
                <w:sz w:val="26"/>
                <w:szCs w:val="26"/>
              </w:rPr>
              <w:t xml:space="preserve"> equilibrium</w:t>
            </w:r>
            <w:r w:rsidRPr="0080595F">
              <w:rPr>
                <w:rFonts w:cstheme="minorHAnsi"/>
                <w:bCs/>
                <w:sz w:val="26"/>
                <w:szCs w:val="26"/>
              </w:rPr>
              <w:t xml:space="preserve">) </w:t>
            </w:r>
            <w:r w:rsidRPr="0080595F">
              <w:rPr>
                <w:rFonts w:cstheme="minorHAnsi"/>
                <w:sz w:val="26"/>
                <w:szCs w:val="26"/>
              </w:rPr>
              <w:t xml:space="preserve">the resultant force is </w:t>
            </w:r>
            <w:r w:rsidRPr="0080595F">
              <w:rPr>
                <w:rFonts w:cstheme="minorHAnsi"/>
                <w:sz w:val="26"/>
                <w:szCs w:val="26"/>
                <w:u w:val="single"/>
              </w:rPr>
              <w:t>zero</w:t>
            </w:r>
            <w:r w:rsidRPr="0080595F">
              <w:rPr>
                <w:rFonts w:cstheme="minorHAnsi"/>
                <w:sz w:val="26"/>
                <w:szCs w:val="26"/>
              </w:rPr>
              <w:t xml:space="preserve"> and the object must be stationary or moving at </w:t>
            </w:r>
            <w:r w:rsidRPr="0080595F">
              <w:rPr>
                <w:rFonts w:cstheme="minorHAnsi"/>
                <w:bCs/>
                <w:sz w:val="26"/>
                <w:szCs w:val="26"/>
              </w:rPr>
              <w:t>a</w:t>
            </w:r>
            <w:r w:rsidRPr="0080595F">
              <w:rPr>
                <w:rFonts w:cstheme="minorHAnsi"/>
                <w:b/>
                <w:sz w:val="26"/>
                <w:szCs w:val="26"/>
              </w:rPr>
              <w:t xml:space="preserve"> constant speed.</w:t>
            </w:r>
          </w:p>
        </w:tc>
        <w:tc>
          <w:tcPr>
            <w:tcW w:w="3119" w:type="dxa"/>
          </w:tcPr>
          <w:p w14:paraId="24CCE954" w14:textId="77777777" w:rsidR="0008479D" w:rsidRPr="007C76E7" w:rsidRDefault="0008479D" w:rsidP="004B6BE8">
            <w:pPr>
              <w:jc w:val="center"/>
              <w:rPr>
                <w:rFonts w:cstheme="minorHAnsi"/>
                <w:sz w:val="24"/>
                <w:szCs w:val="24"/>
              </w:rPr>
            </w:pPr>
            <w:r w:rsidRPr="0080595F">
              <w:rPr>
                <w:rFonts w:cstheme="minorHAnsi"/>
                <w:sz w:val="28"/>
                <w:szCs w:val="28"/>
              </w:rPr>
              <w:t>A force makes things change: speed, direction and/or shape of an object.</w:t>
            </w:r>
          </w:p>
        </w:tc>
        <w:tc>
          <w:tcPr>
            <w:tcW w:w="3452" w:type="dxa"/>
            <w:tcBorders>
              <w:top w:val="single" w:sz="4" w:space="0" w:color="auto"/>
            </w:tcBorders>
          </w:tcPr>
          <w:p w14:paraId="641FEF24" w14:textId="77777777" w:rsidR="0008479D" w:rsidRPr="0080595F" w:rsidRDefault="0008479D" w:rsidP="004B6BE8">
            <w:pPr>
              <w:jc w:val="center"/>
              <w:rPr>
                <w:rFonts w:cstheme="minorHAnsi"/>
                <w:b/>
                <w:sz w:val="26"/>
                <w:szCs w:val="26"/>
              </w:rPr>
            </w:pPr>
            <w:r w:rsidRPr="0080595F">
              <w:rPr>
                <w:rFonts w:ascii="Calibri" w:eastAsia="Calibri" w:hAnsi="Calibri" w:cs="Calibri"/>
                <w:sz w:val="26"/>
                <w:szCs w:val="26"/>
              </w:rPr>
              <w:t xml:space="preserve">The </w:t>
            </w:r>
            <w:r w:rsidRPr="0080595F">
              <w:rPr>
                <w:rFonts w:ascii="Calibri" w:eastAsia="Calibri" w:hAnsi="Calibri" w:cs="Calibri"/>
                <w:b/>
                <w:sz w:val="26"/>
                <w:szCs w:val="26"/>
                <w:u w:val="single"/>
              </w:rPr>
              <w:t>drag force</w:t>
            </w:r>
            <w:r w:rsidRPr="0080595F">
              <w:rPr>
                <w:rFonts w:ascii="Calibri" w:eastAsia="Calibri" w:hAnsi="Calibri" w:cs="Calibri"/>
                <w:sz w:val="26"/>
                <w:szCs w:val="26"/>
              </w:rPr>
              <w:t xml:space="preserve"> on an object moving through a liquid or gas increases with its speed and can be reduced by making the object more streamlined.</w:t>
            </w:r>
          </w:p>
        </w:tc>
      </w:tr>
    </w:tbl>
    <w:p w14:paraId="28678C16" w14:textId="77777777" w:rsidR="0008479D" w:rsidRPr="007C76E7" w:rsidRDefault="0008479D" w:rsidP="0008479D">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08479D" w14:paraId="46BE6BAE" w14:textId="77777777" w:rsidTr="004B6BE8">
        <w:tc>
          <w:tcPr>
            <w:tcW w:w="1437" w:type="dxa"/>
          </w:tcPr>
          <w:p w14:paraId="3B477FA0" w14:textId="77777777" w:rsidR="0008479D" w:rsidRDefault="0008479D" w:rsidP="004B6BE8">
            <w:r>
              <w:rPr>
                <w:noProof/>
                <w:lang w:eastAsia="en-GB"/>
              </w:rPr>
              <w:lastRenderedPageBreak/>
              <w:drawing>
                <wp:anchor distT="0" distB="0" distL="114300" distR="114300" simplePos="0" relativeHeight="251708416" behindDoc="0" locked="0" layoutInCell="1" allowOverlap="1" wp14:anchorId="59915A59" wp14:editId="3843DDFA">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1">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40F7F2FE" w14:textId="77777777" w:rsidR="0008479D" w:rsidRPr="00C314AC" w:rsidRDefault="0008479D" w:rsidP="004B6BE8">
            <w:pPr>
              <w:jc w:val="center"/>
              <w:rPr>
                <w:b/>
                <w:sz w:val="40"/>
              </w:rPr>
            </w:pPr>
            <w:r w:rsidRPr="00C314AC">
              <w:rPr>
                <w:b/>
                <w:sz w:val="40"/>
              </w:rPr>
              <w:t>Fulford School Science department</w:t>
            </w:r>
          </w:p>
          <w:p w14:paraId="0331DA43" w14:textId="77777777" w:rsidR="0008479D" w:rsidRPr="00C314AC" w:rsidRDefault="0008479D" w:rsidP="004B6BE8">
            <w:pPr>
              <w:jc w:val="center"/>
              <w:rPr>
                <w:sz w:val="36"/>
              </w:rPr>
            </w:pPr>
            <w:r w:rsidRPr="00C314AC">
              <w:rPr>
                <w:sz w:val="40"/>
              </w:rPr>
              <w:t>Developing the next generation of Super Scientists</w:t>
            </w:r>
          </w:p>
        </w:tc>
        <w:tc>
          <w:tcPr>
            <w:tcW w:w="2318" w:type="dxa"/>
          </w:tcPr>
          <w:p w14:paraId="2A8EE39B" w14:textId="77777777" w:rsidR="0008479D" w:rsidRPr="00C314AC" w:rsidRDefault="0008479D" w:rsidP="004B6BE8">
            <w:pPr>
              <w:jc w:val="center"/>
              <w:rPr>
                <w:b/>
                <w:sz w:val="48"/>
              </w:rPr>
            </w:pPr>
            <w:r w:rsidRPr="00C314AC">
              <w:rPr>
                <w:noProof/>
                <w:lang w:eastAsia="en-GB"/>
              </w:rPr>
              <w:drawing>
                <wp:inline distT="0" distB="0" distL="0" distR="0" wp14:anchorId="1EA78AE7" wp14:editId="1C88738C">
                  <wp:extent cx="1286659" cy="992783"/>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8272" cy="1001744"/>
                          </a:xfrm>
                          <a:prstGeom prst="rect">
                            <a:avLst/>
                          </a:prstGeom>
                        </pic:spPr>
                      </pic:pic>
                    </a:graphicData>
                  </a:graphic>
                </wp:inline>
              </w:drawing>
            </w:r>
          </w:p>
        </w:tc>
      </w:tr>
    </w:tbl>
    <w:p w14:paraId="1235CFCD" w14:textId="77777777" w:rsidR="0008479D" w:rsidRPr="004B426E" w:rsidRDefault="0008479D" w:rsidP="0008479D">
      <w:pPr>
        <w:rPr>
          <w:sz w:val="2"/>
        </w:rPr>
      </w:pPr>
    </w:p>
    <w:tbl>
      <w:tblPr>
        <w:tblStyle w:val="TableGrid"/>
        <w:tblW w:w="0" w:type="auto"/>
        <w:tblLook w:val="04A0" w:firstRow="1" w:lastRow="0" w:firstColumn="1" w:lastColumn="0" w:noHBand="0" w:noVBand="1"/>
      </w:tblPr>
      <w:tblGrid>
        <w:gridCol w:w="3397"/>
        <w:gridCol w:w="6571"/>
      </w:tblGrid>
      <w:tr w:rsidR="0008479D" w14:paraId="284309FE" w14:textId="77777777" w:rsidTr="004B6BE8">
        <w:tc>
          <w:tcPr>
            <w:tcW w:w="3397" w:type="dxa"/>
          </w:tcPr>
          <w:p w14:paraId="357199EE" w14:textId="77777777" w:rsidR="0008479D" w:rsidRPr="00C314AC" w:rsidRDefault="0008479D" w:rsidP="004B6BE8">
            <w:pPr>
              <w:jc w:val="center"/>
              <w:rPr>
                <w:b/>
                <w:sz w:val="36"/>
              </w:rPr>
            </w:pPr>
            <w:r>
              <w:rPr>
                <w:b/>
                <w:sz w:val="36"/>
              </w:rPr>
              <w:t>Year 8</w:t>
            </w:r>
            <w:r w:rsidRPr="00C314AC">
              <w:rPr>
                <w:b/>
                <w:sz w:val="36"/>
              </w:rPr>
              <w:t xml:space="preserve"> Science</w:t>
            </w:r>
          </w:p>
        </w:tc>
        <w:tc>
          <w:tcPr>
            <w:tcW w:w="6571" w:type="dxa"/>
          </w:tcPr>
          <w:p w14:paraId="622B0A9D" w14:textId="77777777" w:rsidR="0008479D" w:rsidRPr="00C314AC" w:rsidRDefault="0008479D" w:rsidP="004B6BE8">
            <w:pPr>
              <w:jc w:val="center"/>
              <w:rPr>
                <w:b/>
                <w:sz w:val="36"/>
              </w:rPr>
            </w:pPr>
            <w:r>
              <w:rPr>
                <w:b/>
                <w:sz w:val="36"/>
              </w:rPr>
              <w:t xml:space="preserve">Topic 8.2 Electromagnets </w:t>
            </w:r>
          </w:p>
        </w:tc>
      </w:tr>
    </w:tbl>
    <w:p w14:paraId="2EE330C3" w14:textId="77777777" w:rsidR="0008479D" w:rsidRPr="007C6BCA" w:rsidRDefault="0008479D" w:rsidP="0008479D">
      <w:pPr>
        <w:rPr>
          <w:sz w:val="10"/>
        </w:rPr>
      </w:pPr>
    </w:p>
    <w:p w14:paraId="5CD27A5C" w14:textId="77777777" w:rsidR="0008479D" w:rsidRPr="007C6BCA" w:rsidRDefault="0008479D" w:rsidP="0008479D">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1696"/>
        <w:gridCol w:w="4395"/>
        <w:gridCol w:w="3877"/>
      </w:tblGrid>
      <w:tr w:rsidR="0008479D" w:rsidRPr="007C6BCA" w14:paraId="5CE82EC1" w14:textId="77777777" w:rsidTr="004B6BE8">
        <w:trPr>
          <w:trHeight w:val="1727"/>
        </w:trPr>
        <w:tc>
          <w:tcPr>
            <w:tcW w:w="1696" w:type="dxa"/>
          </w:tcPr>
          <w:p w14:paraId="11AD0D3E" w14:textId="77777777" w:rsidR="0008479D" w:rsidRPr="00404003" w:rsidRDefault="0008479D" w:rsidP="004B6BE8">
            <w:pPr>
              <w:jc w:val="center"/>
              <w:rPr>
                <w:rFonts w:cstheme="minorHAnsi"/>
                <w:b/>
                <w:sz w:val="24"/>
                <w:szCs w:val="24"/>
              </w:rPr>
            </w:pPr>
            <w:r w:rsidRPr="0031064A">
              <w:rPr>
                <w:rFonts w:cstheme="minorHAnsi"/>
                <w:b/>
                <w:sz w:val="24"/>
                <w:szCs w:val="24"/>
              </w:rPr>
              <w:t>Current</w:t>
            </w:r>
          </w:p>
        </w:tc>
        <w:tc>
          <w:tcPr>
            <w:tcW w:w="4395" w:type="dxa"/>
          </w:tcPr>
          <w:p w14:paraId="36E1B3A1" w14:textId="77777777" w:rsidR="0008479D" w:rsidRDefault="0008479D" w:rsidP="004B6BE8">
            <w:pPr>
              <w:jc w:val="center"/>
              <w:rPr>
                <w:rFonts w:cstheme="minorHAnsi"/>
                <w:sz w:val="24"/>
                <w:szCs w:val="24"/>
              </w:rPr>
            </w:pPr>
            <w:r w:rsidRPr="0031064A">
              <w:rPr>
                <w:rFonts w:cstheme="minorHAnsi"/>
                <w:sz w:val="24"/>
                <w:szCs w:val="24"/>
              </w:rPr>
              <w:t xml:space="preserve">Flow of electric </w:t>
            </w:r>
            <w:r w:rsidRPr="00DD20A1">
              <w:rPr>
                <w:rFonts w:cstheme="minorHAnsi"/>
                <w:b/>
                <w:sz w:val="24"/>
                <w:szCs w:val="24"/>
                <w:u w:val="single"/>
              </w:rPr>
              <w:t>charge</w:t>
            </w:r>
            <w:r w:rsidRPr="0031064A">
              <w:rPr>
                <w:rFonts w:cstheme="minorHAnsi"/>
                <w:sz w:val="24"/>
                <w:szCs w:val="24"/>
              </w:rPr>
              <w:t>, in Amperes (A).</w:t>
            </w:r>
          </w:p>
          <w:p w14:paraId="0BB4F27F" w14:textId="77777777" w:rsidR="0008479D" w:rsidRDefault="0008479D" w:rsidP="004B6BE8">
            <w:pPr>
              <w:jc w:val="center"/>
              <w:rPr>
                <w:rFonts w:cstheme="minorHAnsi"/>
                <w:sz w:val="24"/>
                <w:szCs w:val="24"/>
              </w:rPr>
            </w:pPr>
          </w:p>
          <w:p w14:paraId="37C79ECB" w14:textId="77777777" w:rsidR="0008479D" w:rsidRDefault="0008479D" w:rsidP="004B6BE8">
            <w:pPr>
              <w:jc w:val="center"/>
              <w:rPr>
                <w:rFonts w:cstheme="minorHAnsi"/>
                <w:sz w:val="24"/>
                <w:szCs w:val="24"/>
              </w:rPr>
            </w:pPr>
            <w:r>
              <w:rPr>
                <w:rFonts w:cstheme="minorHAnsi"/>
                <w:sz w:val="24"/>
                <w:szCs w:val="24"/>
              </w:rPr>
              <w:t xml:space="preserve">I= Q/ t  </w:t>
            </w:r>
          </w:p>
          <w:p w14:paraId="0023B57B" w14:textId="77777777" w:rsidR="0008479D" w:rsidRDefault="0008479D" w:rsidP="004B6BE8">
            <w:pPr>
              <w:jc w:val="center"/>
              <w:rPr>
                <w:rFonts w:cstheme="minorHAnsi"/>
                <w:sz w:val="24"/>
                <w:szCs w:val="24"/>
              </w:rPr>
            </w:pPr>
          </w:p>
          <w:p w14:paraId="74F5DA17" w14:textId="77777777" w:rsidR="0008479D" w:rsidRPr="00404003" w:rsidRDefault="0008479D" w:rsidP="004B6BE8">
            <w:pPr>
              <w:jc w:val="center"/>
              <w:rPr>
                <w:rFonts w:cstheme="minorHAnsi"/>
                <w:sz w:val="24"/>
                <w:szCs w:val="24"/>
              </w:rPr>
            </w:pPr>
            <w:proofErr w:type="gramStart"/>
            <w:r>
              <w:rPr>
                <w:rFonts w:cstheme="minorHAnsi"/>
                <w:sz w:val="24"/>
                <w:szCs w:val="24"/>
              </w:rPr>
              <w:t>( Current</w:t>
            </w:r>
            <w:proofErr w:type="gramEnd"/>
            <w:r>
              <w:rPr>
                <w:rFonts w:cstheme="minorHAnsi"/>
                <w:sz w:val="24"/>
                <w:szCs w:val="24"/>
              </w:rPr>
              <w:t xml:space="preserve"> = Charge/time) </w:t>
            </w:r>
          </w:p>
        </w:tc>
        <w:tc>
          <w:tcPr>
            <w:tcW w:w="3877" w:type="dxa"/>
          </w:tcPr>
          <w:p w14:paraId="16BC9D38" w14:textId="77777777" w:rsidR="0008479D" w:rsidRPr="007C6BCA" w:rsidRDefault="0008479D" w:rsidP="004B6BE8">
            <w:pPr>
              <w:rPr>
                <w:rFonts w:cstheme="minorHAnsi"/>
                <w:sz w:val="30"/>
                <w:szCs w:val="30"/>
              </w:rPr>
            </w:pPr>
            <w:r>
              <w:rPr>
                <w:noProof/>
                <w:lang w:eastAsia="en-GB"/>
              </w:rPr>
              <w:drawing>
                <wp:anchor distT="0" distB="0" distL="114300" distR="114300" simplePos="0" relativeHeight="251714560" behindDoc="0" locked="0" layoutInCell="1" allowOverlap="1" wp14:anchorId="39C57B1B" wp14:editId="68108BF4">
                  <wp:simplePos x="0" y="0"/>
                  <wp:positionH relativeFrom="column">
                    <wp:posOffset>361315</wp:posOffset>
                  </wp:positionH>
                  <wp:positionV relativeFrom="paragraph">
                    <wp:posOffset>0</wp:posOffset>
                  </wp:positionV>
                  <wp:extent cx="2025015" cy="9550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5015" cy="955040"/>
                          </a:xfrm>
                          <a:prstGeom prst="rect">
                            <a:avLst/>
                          </a:prstGeom>
                        </pic:spPr>
                      </pic:pic>
                    </a:graphicData>
                  </a:graphic>
                  <wp14:sizeRelH relativeFrom="page">
                    <wp14:pctWidth>0</wp14:pctWidth>
                  </wp14:sizeRelH>
                  <wp14:sizeRelV relativeFrom="page">
                    <wp14:pctHeight>0</wp14:pctHeight>
                  </wp14:sizeRelV>
                </wp:anchor>
              </w:drawing>
            </w:r>
          </w:p>
        </w:tc>
      </w:tr>
      <w:tr w:rsidR="0008479D" w:rsidRPr="007C6BCA" w14:paraId="632812C6" w14:textId="77777777" w:rsidTr="004B6BE8">
        <w:trPr>
          <w:trHeight w:val="1727"/>
        </w:trPr>
        <w:tc>
          <w:tcPr>
            <w:tcW w:w="1696" w:type="dxa"/>
          </w:tcPr>
          <w:p w14:paraId="525691E8" w14:textId="77777777" w:rsidR="0008479D" w:rsidRPr="00404003" w:rsidRDefault="0008479D" w:rsidP="004B6BE8">
            <w:pPr>
              <w:jc w:val="center"/>
              <w:rPr>
                <w:rFonts w:cstheme="minorHAnsi"/>
                <w:b/>
                <w:sz w:val="24"/>
                <w:szCs w:val="24"/>
              </w:rPr>
            </w:pPr>
            <w:r>
              <w:rPr>
                <w:rFonts w:cstheme="minorHAnsi"/>
                <w:b/>
                <w:sz w:val="24"/>
                <w:szCs w:val="24"/>
              </w:rPr>
              <w:t xml:space="preserve"> S</w:t>
            </w:r>
            <w:r w:rsidRPr="0031064A">
              <w:rPr>
                <w:rFonts w:cstheme="minorHAnsi"/>
                <w:b/>
                <w:sz w:val="24"/>
                <w:szCs w:val="24"/>
              </w:rPr>
              <w:t>eries circuit.</w:t>
            </w:r>
          </w:p>
        </w:tc>
        <w:tc>
          <w:tcPr>
            <w:tcW w:w="4395" w:type="dxa"/>
          </w:tcPr>
          <w:p w14:paraId="5E284B6B" w14:textId="77777777" w:rsidR="0008479D" w:rsidRPr="00404003" w:rsidRDefault="0008479D" w:rsidP="004B6BE8">
            <w:pPr>
              <w:jc w:val="center"/>
              <w:rPr>
                <w:rFonts w:cstheme="minorHAnsi"/>
                <w:sz w:val="24"/>
                <w:szCs w:val="24"/>
              </w:rPr>
            </w:pPr>
            <w:r w:rsidRPr="0031064A">
              <w:rPr>
                <w:rFonts w:cstheme="minorHAnsi"/>
                <w:sz w:val="24"/>
                <w:szCs w:val="24"/>
              </w:rPr>
              <w:t xml:space="preserve">When components are connected in a </w:t>
            </w:r>
            <w:r>
              <w:rPr>
                <w:rFonts w:cstheme="minorHAnsi"/>
                <w:b/>
                <w:sz w:val="24"/>
                <w:szCs w:val="24"/>
                <w:u w:val="single"/>
              </w:rPr>
              <w:t>single branch</w:t>
            </w:r>
            <w:r w:rsidRPr="0031064A">
              <w:rPr>
                <w:rFonts w:cstheme="minorHAnsi"/>
                <w:sz w:val="24"/>
                <w:szCs w:val="24"/>
              </w:rPr>
              <w:t xml:space="preserve"> of wir</w:t>
            </w:r>
            <w:r>
              <w:rPr>
                <w:rFonts w:cstheme="minorHAnsi"/>
                <w:sz w:val="24"/>
                <w:szCs w:val="24"/>
              </w:rPr>
              <w:t xml:space="preserve">e.  </w:t>
            </w:r>
            <w:proofErr w:type="gramStart"/>
            <w:r>
              <w:rPr>
                <w:rFonts w:cstheme="minorHAnsi"/>
                <w:sz w:val="24"/>
                <w:szCs w:val="24"/>
              </w:rPr>
              <w:t>( The</w:t>
            </w:r>
            <w:proofErr w:type="gramEnd"/>
            <w:r>
              <w:rPr>
                <w:rFonts w:cstheme="minorHAnsi"/>
                <w:sz w:val="24"/>
                <w:szCs w:val="24"/>
              </w:rPr>
              <w:t xml:space="preserve"> current is the same everywhere in a series circuit) </w:t>
            </w:r>
          </w:p>
        </w:tc>
        <w:tc>
          <w:tcPr>
            <w:tcW w:w="3877" w:type="dxa"/>
          </w:tcPr>
          <w:p w14:paraId="4AE2356A" w14:textId="77777777" w:rsidR="0008479D" w:rsidRDefault="0008479D" w:rsidP="004B6BE8">
            <w:pPr>
              <w:rPr>
                <w:rFonts w:cstheme="minorHAnsi"/>
                <w:b/>
                <w:noProof/>
                <w:color w:val="000000" w:themeColor="text1"/>
                <w:sz w:val="28"/>
                <w:szCs w:val="28"/>
                <w:lang w:eastAsia="en-GB"/>
              </w:rPr>
            </w:pPr>
            <w:r>
              <w:rPr>
                <w:noProof/>
                <w:lang w:eastAsia="en-GB"/>
              </w:rPr>
              <w:drawing>
                <wp:anchor distT="0" distB="0" distL="114300" distR="114300" simplePos="0" relativeHeight="251713536" behindDoc="0" locked="0" layoutInCell="1" allowOverlap="1" wp14:anchorId="5DD604FA" wp14:editId="7689D5E4">
                  <wp:simplePos x="0" y="0"/>
                  <wp:positionH relativeFrom="column">
                    <wp:posOffset>410718</wp:posOffset>
                  </wp:positionH>
                  <wp:positionV relativeFrom="paragraph">
                    <wp:posOffset>37846</wp:posOffset>
                  </wp:positionV>
                  <wp:extent cx="1510301" cy="958077"/>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0301" cy="958077"/>
                          </a:xfrm>
                          <a:prstGeom prst="rect">
                            <a:avLst/>
                          </a:prstGeom>
                        </pic:spPr>
                      </pic:pic>
                    </a:graphicData>
                  </a:graphic>
                  <wp14:sizeRelH relativeFrom="page">
                    <wp14:pctWidth>0</wp14:pctWidth>
                  </wp14:sizeRelH>
                  <wp14:sizeRelV relativeFrom="page">
                    <wp14:pctHeight>0</wp14:pctHeight>
                  </wp14:sizeRelV>
                </wp:anchor>
              </w:drawing>
            </w:r>
          </w:p>
        </w:tc>
      </w:tr>
      <w:tr w:rsidR="0008479D" w:rsidRPr="007C6BCA" w14:paraId="42398EE4" w14:textId="77777777" w:rsidTr="004B6BE8">
        <w:trPr>
          <w:trHeight w:val="1727"/>
        </w:trPr>
        <w:tc>
          <w:tcPr>
            <w:tcW w:w="1696" w:type="dxa"/>
          </w:tcPr>
          <w:p w14:paraId="13652C05" w14:textId="77777777" w:rsidR="0008479D" w:rsidRPr="00404003" w:rsidRDefault="0008479D" w:rsidP="004B6BE8">
            <w:pPr>
              <w:jc w:val="center"/>
              <w:rPr>
                <w:rFonts w:cstheme="minorHAnsi"/>
                <w:b/>
                <w:sz w:val="24"/>
                <w:szCs w:val="24"/>
              </w:rPr>
            </w:pPr>
            <w:r w:rsidRPr="00F66A10">
              <w:rPr>
                <w:rFonts w:cstheme="minorHAnsi"/>
                <w:b/>
                <w:sz w:val="24"/>
                <w:szCs w:val="24"/>
              </w:rPr>
              <w:t>Parallel</w:t>
            </w:r>
          </w:p>
        </w:tc>
        <w:tc>
          <w:tcPr>
            <w:tcW w:w="4395" w:type="dxa"/>
          </w:tcPr>
          <w:p w14:paraId="2B56797C" w14:textId="77777777" w:rsidR="0008479D" w:rsidRPr="00404003" w:rsidRDefault="0008479D" w:rsidP="004B6BE8">
            <w:pPr>
              <w:jc w:val="center"/>
              <w:rPr>
                <w:rFonts w:cstheme="minorHAnsi"/>
                <w:sz w:val="24"/>
                <w:szCs w:val="24"/>
              </w:rPr>
            </w:pPr>
            <w:r>
              <w:rPr>
                <w:rFonts w:cstheme="minorHAnsi"/>
                <w:sz w:val="24"/>
                <w:szCs w:val="24"/>
              </w:rPr>
              <w:t>When c</w:t>
            </w:r>
            <w:r w:rsidRPr="00F66A10">
              <w:rPr>
                <w:rFonts w:cstheme="minorHAnsi"/>
                <w:sz w:val="24"/>
                <w:szCs w:val="24"/>
              </w:rPr>
              <w:t xml:space="preserve">omponents in a circuit are on </w:t>
            </w:r>
            <w:r w:rsidRPr="00DD20A1">
              <w:rPr>
                <w:rFonts w:cstheme="minorHAnsi"/>
                <w:b/>
                <w:sz w:val="24"/>
                <w:szCs w:val="24"/>
                <w:u w:val="single"/>
              </w:rPr>
              <w:t xml:space="preserve">separate </w:t>
            </w:r>
            <w:r>
              <w:rPr>
                <w:rFonts w:cstheme="minorHAnsi"/>
                <w:sz w:val="24"/>
                <w:szCs w:val="24"/>
              </w:rPr>
              <w:t xml:space="preserve">branches. </w:t>
            </w:r>
          </w:p>
        </w:tc>
        <w:tc>
          <w:tcPr>
            <w:tcW w:w="3877" w:type="dxa"/>
          </w:tcPr>
          <w:p w14:paraId="2F7F5055" w14:textId="77777777" w:rsidR="0008479D" w:rsidRDefault="0008479D" w:rsidP="004B6BE8">
            <w:pPr>
              <w:rPr>
                <w:rFonts w:cstheme="minorHAnsi"/>
                <w:b/>
                <w:noProof/>
                <w:color w:val="000000" w:themeColor="text1"/>
                <w:sz w:val="28"/>
                <w:szCs w:val="28"/>
                <w:lang w:eastAsia="en-GB"/>
              </w:rPr>
            </w:pPr>
            <w:r>
              <w:rPr>
                <w:noProof/>
                <w:lang w:eastAsia="en-GB"/>
              </w:rPr>
              <w:drawing>
                <wp:anchor distT="0" distB="0" distL="114300" distR="114300" simplePos="0" relativeHeight="251709440" behindDoc="0" locked="0" layoutInCell="1" allowOverlap="1" wp14:anchorId="20DF7B53" wp14:editId="388ADD6B">
                  <wp:simplePos x="0" y="0"/>
                  <wp:positionH relativeFrom="column">
                    <wp:posOffset>814070</wp:posOffset>
                  </wp:positionH>
                  <wp:positionV relativeFrom="paragraph">
                    <wp:posOffset>42545</wp:posOffset>
                  </wp:positionV>
                  <wp:extent cx="842010" cy="11626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2010" cy="1162685"/>
                          </a:xfrm>
                          <a:prstGeom prst="rect">
                            <a:avLst/>
                          </a:prstGeom>
                        </pic:spPr>
                      </pic:pic>
                    </a:graphicData>
                  </a:graphic>
                  <wp14:sizeRelH relativeFrom="page">
                    <wp14:pctWidth>0</wp14:pctWidth>
                  </wp14:sizeRelH>
                  <wp14:sizeRelV relativeFrom="page">
                    <wp14:pctHeight>0</wp14:pctHeight>
                  </wp14:sizeRelV>
                </wp:anchor>
              </w:drawing>
            </w:r>
          </w:p>
        </w:tc>
      </w:tr>
      <w:tr w:rsidR="0008479D" w:rsidRPr="007C6BCA" w14:paraId="1AADEB94" w14:textId="77777777" w:rsidTr="004B6BE8">
        <w:trPr>
          <w:trHeight w:val="1042"/>
        </w:trPr>
        <w:tc>
          <w:tcPr>
            <w:tcW w:w="1696" w:type="dxa"/>
          </w:tcPr>
          <w:p w14:paraId="352B9BA4" w14:textId="77777777" w:rsidR="0008479D" w:rsidRPr="00F66A10" w:rsidRDefault="0008479D" w:rsidP="004B6BE8">
            <w:pPr>
              <w:jc w:val="center"/>
              <w:rPr>
                <w:rFonts w:cstheme="minorHAnsi"/>
                <w:b/>
                <w:sz w:val="24"/>
                <w:szCs w:val="24"/>
              </w:rPr>
            </w:pPr>
            <w:r>
              <w:rPr>
                <w:rFonts w:cstheme="minorHAnsi"/>
                <w:b/>
                <w:sz w:val="24"/>
                <w:szCs w:val="24"/>
              </w:rPr>
              <w:t xml:space="preserve">Resistance </w:t>
            </w:r>
          </w:p>
        </w:tc>
        <w:tc>
          <w:tcPr>
            <w:tcW w:w="4395" w:type="dxa"/>
          </w:tcPr>
          <w:p w14:paraId="64FEC21C" w14:textId="77777777" w:rsidR="0008479D" w:rsidRDefault="0008479D" w:rsidP="004B6BE8">
            <w:pPr>
              <w:jc w:val="center"/>
              <w:rPr>
                <w:rFonts w:cstheme="minorHAnsi"/>
                <w:sz w:val="24"/>
                <w:szCs w:val="24"/>
              </w:rPr>
            </w:pPr>
            <w:r w:rsidRPr="0046645E">
              <w:rPr>
                <w:rFonts w:cstheme="minorHAnsi"/>
                <w:sz w:val="24"/>
                <w:szCs w:val="24"/>
              </w:rPr>
              <w:t xml:space="preserve">Resistance is the property of a conductor by which it </w:t>
            </w:r>
            <w:r w:rsidRPr="00DD20A1">
              <w:rPr>
                <w:rFonts w:cstheme="minorHAnsi"/>
                <w:b/>
                <w:sz w:val="24"/>
                <w:szCs w:val="24"/>
                <w:u w:val="single"/>
              </w:rPr>
              <w:t>opposes</w:t>
            </w:r>
            <w:r w:rsidRPr="0046645E">
              <w:rPr>
                <w:rFonts w:cstheme="minorHAnsi"/>
                <w:sz w:val="24"/>
                <w:szCs w:val="24"/>
              </w:rPr>
              <w:t xml:space="preserve"> the flow of electric current through it.</w:t>
            </w:r>
          </w:p>
        </w:tc>
        <w:tc>
          <w:tcPr>
            <w:tcW w:w="3877" w:type="dxa"/>
          </w:tcPr>
          <w:p w14:paraId="1C699CB7" w14:textId="77777777" w:rsidR="0008479D" w:rsidRDefault="0008479D" w:rsidP="004B6BE8">
            <w:pPr>
              <w:rPr>
                <w:noProof/>
                <w:lang w:eastAsia="en-GB"/>
              </w:rPr>
            </w:pPr>
            <w:r w:rsidRPr="0046645E">
              <w:rPr>
                <w:noProof/>
                <w:lang w:eastAsia="en-GB"/>
              </w:rPr>
              <w:drawing>
                <wp:inline distT="0" distB="0" distL="0" distR="0" wp14:anchorId="425D298A" wp14:editId="0B0F5A8B">
                  <wp:extent cx="2324735" cy="12915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24735" cy="1291590"/>
                          </a:xfrm>
                          <a:prstGeom prst="rect">
                            <a:avLst/>
                          </a:prstGeom>
                        </pic:spPr>
                      </pic:pic>
                    </a:graphicData>
                  </a:graphic>
                </wp:inline>
              </w:drawing>
            </w:r>
          </w:p>
        </w:tc>
      </w:tr>
      <w:tr w:rsidR="0008479D" w:rsidRPr="007C6BCA" w14:paraId="338A6A6F" w14:textId="77777777" w:rsidTr="004B6BE8">
        <w:trPr>
          <w:trHeight w:val="1042"/>
        </w:trPr>
        <w:tc>
          <w:tcPr>
            <w:tcW w:w="1696" w:type="dxa"/>
          </w:tcPr>
          <w:p w14:paraId="1D33511A" w14:textId="77777777" w:rsidR="0008479D" w:rsidRPr="00F66A10" w:rsidRDefault="0008479D" w:rsidP="004B6BE8">
            <w:pPr>
              <w:jc w:val="center"/>
              <w:rPr>
                <w:rFonts w:cstheme="minorHAnsi"/>
                <w:b/>
                <w:sz w:val="24"/>
                <w:szCs w:val="24"/>
              </w:rPr>
            </w:pPr>
            <w:r w:rsidRPr="007C5E10">
              <w:rPr>
                <w:rFonts w:cstheme="minorHAnsi"/>
                <w:b/>
                <w:sz w:val="24"/>
                <w:szCs w:val="24"/>
              </w:rPr>
              <w:t>Electromagnet</w:t>
            </w:r>
          </w:p>
        </w:tc>
        <w:tc>
          <w:tcPr>
            <w:tcW w:w="4395" w:type="dxa"/>
          </w:tcPr>
          <w:p w14:paraId="54BB1F19" w14:textId="77777777" w:rsidR="0008479D" w:rsidRPr="00F66A10" w:rsidRDefault="0008479D" w:rsidP="004B6BE8">
            <w:pPr>
              <w:jc w:val="center"/>
              <w:rPr>
                <w:rFonts w:cstheme="minorHAnsi"/>
                <w:sz w:val="24"/>
                <w:szCs w:val="24"/>
              </w:rPr>
            </w:pPr>
            <w:r w:rsidRPr="007C5E10">
              <w:rPr>
                <w:rFonts w:cstheme="minorHAnsi"/>
                <w:sz w:val="24"/>
                <w:szCs w:val="24"/>
              </w:rPr>
              <w:t xml:space="preserve">A non-permanent magnet turned on and off by controlling the </w:t>
            </w:r>
            <w:r w:rsidRPr="00DD20A1">
              <w:rPr>
                <w:rFonts w:cstheme="minorHAnsi"/>
                <w:b/>
                <w:sz w:val="24"/>
                <w:szCs w:val="24"/>
                <w:u w:val="single"/>
              </w:rPr>
              <w:t xml:space="preserve">current </w:t>
            </w:r>
            <w:r w:rsidRPr="007C5E10">
              <w:rPr>
                <w:rFonts w:cstheme="minorHAnsi"/>
                <w:sz w:val="24"/>
                <w:szCs w:val="24"/>
              </w:rPr>
              <w:t>through it</w:t>
            </w:r>
          </w:p>
        </w:tc>
        <w:tc>
          <w:tcPr>
            <w:tcW w:w="3877" w:type="dxa"/>
          </w:tcPr>
          <w:p w14:paraId="29A4D4F4" w14:textId="77777777" w:rsidR="0008479D" w:rsidRDefault="0008479D" w:rsidP="004B6BE8">
            <w:pPr>
              <w:rPr>
                <w:noProof/>
                <w:lang w:eastAsia="en-GB"/>
              </w:rPr>
            </w:pPr>
            <w:r w:rsidRPr="005B62FB">
              <w:rPr>
                <w:noProof/>
                <w:lang w:eastAsia="en-GB"/>
              </w:rPr>
              <w:drawing>
                <wp:anchor distT="0" distB="0" distL="114300" distR="114300" simplePos="0" relativeHeight="251715584" behindDoc="0" locked="0" layoutInCell="1" allowOverlap="1" wp14:anchorId="67113DF1" wp14:editId="1B823047">
                  <wp:simplePos x="0" y="0"/>
                  <wp:positionH relativeFrom="column">
                    <wp:posOffset>752094</wp:posOffset>
                  </wp:positionH>
                  <wp:positionV relativeFrom="paragraph">
                    <wp:posOffset>0</wp:posOffset>
                  </wp:positionV>
                  <wp:extent cx="971517" cy="863591"/>
                  <wp:effectExtent l="0" t="0" r="635" b="0"/>
                  <wp:wrapSquare wrapText="bothSides"/>
                  <wp:docPr id="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71517" cy="863591"/>
                          </a:xfrm>
                          <a:prstGeom prst="rect">
                            <a:avLst/>
                          </a:prstGeom>
                        </pic:spPr>
                      </pic:pic>
                    </a:graphicData>
                  </a:graphic>
                  <wp14:sizeRelH relativeFrom="page">
                    <wp14:pctWidth>0</wp14:pctWidth>
                  </wp14:sizeRelH>
                  <wp14:sizeRelV relativeFrom="page">
                    <wp14:pctHeight>0</wp14:pctHeight>
                  </wp14:sizeRelV>
                </wp:anchor>
              </w:drawing>
            </w:r>
          </w:p>
        </w:tc>
      </w:tr>
    </w:tbl>
    <w:p w14:paraId="6021FD56" w14:textId="77777777" w:rsidR="0008479D" w:rsidRPr="008712CF" w:rsidRDefault="0008479D" w:rsidP="0008479D">
      <w:pPr>
        <w:rPr>
          <w:sz w:val="6"/>
        </w:rPr>
      </w:pPr>
    </w:p>
    <w:tbl>
      <w:tblPr>
        <w:tblStyle w:val="TableGrid"/>
        <w:tblW w:w="0" w:type="auto"/>
        <w:tblInd w:w="-5" w:type="dxa"/>
        <w:tblLook w:val="04A0" w:firstRow="1" w:lastRow="0" w:firstColumn="1" w:lastColumn="0" w:noHBand="0" w:noVBand="1"/>
      </w:tblPr>
      <w:tblGrid>
        <w:gridCol w:w="2972"/>
        <w:gridCol w:w="3260"/>
        <w:gridCol w:w="3736"/>
      </w:tblGrid>
      <w:tr w:rsidR="0008479D" w:rsidRPr="008F1536" w14:paraId="6794B8A5" w14:textId="77777777" w:rsidTr="004B6BE8">
        <w:trPr>
          <w:trHeight w:val="1326"/>
        </w:trPr>
        <w:tc>
          <w:tcPr>
            <w:tcW w:w="2972" w:type="dxa"/>
          </w:tcPr>
          <w:p w14:paraId="1300C45B" w14:textId="77777777" w:rsidR="0008479D" w:rsidRPr="008F1536" w:rsidRDefault="0008479D" w:rsidP="004B6BE8">
            <w:pPr>
              <w:jc w:val="center"/>
              <w:rPr>
                <w:rFonts w:cstheme="minorHAnsi"/>
                <w:b/>
                <w:sz w:val="20"/>
                <w:szCs w:val="20"/>
                <w:u w:val="single"/>
              </w:rPr>
            </w:pPr>
            <w:r w:rsidRPr="008F1536">
              <w:rPr>
                <w:rFonts w:cstheme="minorHAnsi"/>
                <w:b/>
                <w:sz w:val="20"/>
                <w:szCs w:val="20"/>
                <w:u w:val="single"/>
              </w:rPr>
              <w:t>Five key ideas</w:t>
            </w:r>
          </w:p>
          <w:p w14:paraId="1F79910E" w14:textId="77777777" w:rsidR="0008479D" w:rsidRDefault="0008479D" w:rsidP="004B6BE8">
            <w:pPr>
              <w:jc w:val="center"/>
              <w:rPr>
                <w:rFonts w:cstheme="minorHAnsi"/>
                <w:sz w:val="20"/>
                <w:szCs w:val="20"/>
              </w:rPr>
            </w:pPr>
            <w:r w:rsidRPr="008F1536">
              <w:rPr>
                <w:rFonts w:cstheme="minorHAnsi"/>
                <w:noProof/>
                <w:sz w:val="20"/>
                <w:szCs w:val="20"/>
                <w:lang w:eastAsia="en-GB"/>
              </w:rPr>
              <w:drawing>
                <wp:anchor distT="0" distB="0" distL="114300" distR="114300" simplePos="0" relativeHeight="251710464" behindDoc="0" locked="0" layoutInCell="1" allowOverlap="1" wp14:anchorId="6C82D295" wp14:editId="71D58035">
                  <wp:simplePos x="0" y="0"/>
                  <wp:positionH relativeFrom="column">
                    <wp:posOffset>629822</wp:posOffset>
                  </wp:positionH>
                  <wp:positionV relativeFrom="paragraph">
                    <wp:posOffset>9296</wp:posOffset>
                  </wp:positionV>
                  <wp:extent cx="636905" cy="684530"/>
                  <wp:effectExtent l="0" t="0" r="0" b="127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6905" cy="684530"/>
                          </a:xfrm>
                          <a:prstGeom prst="rect">
                            <a:avLst/>
                          </a:prstGeom>
                        </pic:spPr>
                      </pic:pic>
                    </a:graphicData>
                  </a:graphic>
                  <wp14:sizeRelH relativeFrom="page">
                    <wp14:pctWidth>0</wp14:pctWidth>
                  </wp14:sizeRelH>
                  <wp14:sizeRelV relativeFrom="page">
                    <wp14:pctHeight>0</wp14:pctHeight>
                  </wp14:sizeRelV>
                </wp:anchor>
              </w:drawing>
            </w:r>
          </w:p>
          <w:p w14:paraId="15BE9031" w14:textId="77777777" w:rsidR="0008479D" w:rsidRPr="008F1536" w:rsidRDefault="0008479D" w:rsidP="004B6BE8">
            <w:pPr>
              <w:jc w:val="center"/>
              <w:rPr>
                <w:rFonts w:cstheme="minorHAnsi"/>
                <w:sz w:val="20"/>
                <w:szCs w:val="20"/>
              </w:rPr>
            </w:pPr>
          </w:p>
        </w:tc>
        <w:tc>
          <w:tcPr>
            <w:tcW w:w="3260" w:type="dxa"/>
          </w:tcPr>
          <w:p w14:paraId="4AAE73ED" w14:textId="77777777" w:rsidR="0008479D" w:rsidRPr="0031064A" w:rsidRDefault="0008479D" w:rsidP="004B6BE8">
            <w:pPr>
              <w:rPr>
                <w:rFonts w:cstheme="minorHAnsi"/>
                <w:sz w:val="20"/>
                <w:szCs w:val="20"/>
              </w:rPr>
            </w:pPr>
            <w:r w:rsidRPr="007C5E10">
              <w:rPr>
                <w:rFonts w:cstheme="minorHAnsi"/>
                <w:noProof/>
                <w:sz w:val="20"/>
                <w:szCs w:val="20"/>
                <w:lang w:eastAsia="en-GB"/>
              </w:rPr>
              <w:drawing>
                <wp:anchor distT="0" distB="0" distL="114300" distR="114300" simplePos="0" relativeHeight="251711488" behindDoc="0" locked="0" layoutInCell="1" allowOverlap="1" wp14:anchorId="26A4689E" wp14:editId="0C4E3684">
                  <wp:simplePos x="0" y="0"/>
                  <wp:positionH relativeFrom="column">
                    <wp:posOffset>1095375</wp:posOffset>
                  </wp:positionH>
                  <wp:positionV relativeFrom="paragraph">
                    <wp:posOffset>64770</wp:posOffset>
                  </wp:positionV>
                  <wp:extent cx="831850" cy="658495"/>
                  <wp:effectExtent l="0" t="0" r="6350" b="8255"/>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1850" cy="65849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This is the magnetic field around a </w:t>
            </w:r>
            <w:r w:rsidRPr="00DD20A1">
              <w:rPr>
                <w:rFonts w:cstheme="minorHAnsi"/>
                <w:b/>
                <w:sz w:val="20"/>
                <w:szCs w:val="20"/>
                <w:u w:val="single"/>
              </w:rPr>
              <w:t>bar magnet</w:t>
            </w:r>
            <w:r>
              <w:rPr>
                <w:rFonts w:cstheme="minorHAnsi"/>
                <w:sz w:val="20"/>
                <w:szCs w:val="20"/>
              </w:rPr>
              <w:t xml:space="preserve"> </w:t>
            </w:r>
          </w:p>
        </w:tc>
        <w:tc>
          <w:tcPr>
            <w:tcW w:w="3736" w:type="dxa"/>
            <w:tcBorders>
              <w:bottom w:val="single" w:sz="4" w:space="0" w:color="auto"/>
            </w:tcBorders>
          </w:tcPr>
          <w:p w14:paraId="21A239EB" w14:textId="77777777" w:rsidR="0008479D" w:rsidRPr="0031064A" w:rsidRDefault="0008479D" w:rsidP="004B6BE8">
            <w:pPr>
              <w:rPr>
                <w:rFonts w:cstheme="minorHAnsi"/>
                <w:sz w:val="20"/>
                <w:szCs w:val="20"/>
              </w:rPr>
            </w:pPr>
            <w:r w:rsidRPr="0046645E">
              <w:rPr>
                <w:rFonts w:cstheme="minorHAnsi"/>
                <w:noProof/>
                <w:sz w:val="20"/>
                <w:szCs w:val="20"/>
                <w:lang w:eastAsia="en-GB"/>
              </w:rPr>
              <w:drawing>
                <wp:anchor distT="0" distB="0" distL="114300" distR="114300" simplePos="0" relativeHeight="251712512" behindDoc="0" locked="0" layoutInCell="1" allowOverlap="1" wp14:anchorId="2F8E1383" wp14:editId="788F4CD9">
                  <wp:simplePos x="0" y="0"/>
                  <wp:positionH relativeFrom="column">
                    <wp:posOffset>957822</wp:posOffset>
                  </wp:positionH>
                  <wp:positionV relativeFrom="paragraph">
                    <wp:posOffset>6</wp:posOffset>
                  </wp:positionV>
                  <wp:extent cx="1327785" cy="848360"/>
                  <wp:effectExtent l="0" t="0" r="5715" b="8890"/>
                  <wp:wrapSquare wrapText="bothSides"/>
                  <wp:docPr id="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7785" cy="848360"/>
                          </a:xfrm>
                          <a:prstGeom prst="rect">
                            <a:avLst/>
                          </a:prstGeom>
                        </pic:spPr>
                      </pic:pic>
                    </a:graphicData>
                  </a:graphic>
                  <wp14:sizeRelH relativeFrom="page">
                    <wp14:pctWidth>0</wp14:pctWidth>
                  </wp14:sizeRelH>
                  <wp14:sizeRelV relativeFrom="page">
                    <wp14:pctHeight>0</wp14:pctHeight>
                  </wp14:sizeRelV>
                </wp:anchor>
              </w:drawing>
            </w:r>
            <w:r w:rsidRPr="0046645E">
              <w:rPr>
                <w:rFonts w:cstheme="minorHAnsi"/>
                <w:sz w:val="20"/>
                <w:szCs w:val="20"/>
              </w:rPr>
              <w:t>This is</w:t>
            </w:r>
            <w:r>
              <w:rPr>
                <w:rFonts w:cstheme="minorHAnsi"/>
                <w:sz w:val="20"/>
                <w:szCs w:val="20"/>
              </w:rPr>
              <w:t xml:space="preserve"> the </w:t>
            </w:r>
            <w:r w:rsidRPr="00DD20A1">
              <w:rPr>
                <w:rFonts w:cstheme="minorHAnsi"/>
                <w:b/>
                <w:sz w:val="20"/>
                <w:szCs w:val="20"/>
                <w:u w:val="single"/>
              </w:rPr>
              <w:t>magnetic field</w:t>
            </w:r>
            <w:r>
              <w:rPr>
                <w:rFonts w:cstheme="minorHAnsi"/>
                <w:sz w:val="20"/>
                <w:szCs w:val="20"/>
              </w:rPr>
              <w:t xml:space="preserve"> around an </w:t>
            </w:r>
            <w:r w:rsidRPr="00DD20A1">
              <w:rPr>
                <w:rFonts w:cstheme="minorHAnsi"/>
                <w:b/>
                <w:sz w:val="20"/>
                <w:szCs w:val="20"/>
                <w:u w:val="single"/>
              </w:rPr>
              <w:t>electromagnet</w:t>
            </w:r>
          </w:p>
        </w:tc>
      </w:tr>
      <w:tr w:rsidR="0008479D" w:rsidRPr="008F1536" w14:paraId="748626F4" w14:textId="77777777" w:rsidTr="004B6BE8">
        <w:tc>
          <w:tcPr>
            <w:tcW w:w="2972" w:type="dxa"/>
          </w:tcPr>
          <w:p w14:paraId="4F7C8EB2" w14:textId="77777777" w:rsidR="0008479D" w:rsidRPr="008F1536" w:rsidRDefault="0008479D" w:rsidP="004B6BE8">
            <w:pPr>
              <w:rPr>
                <w:rFonts w:cstheme="minorHAnsi"/>
                <w:sz w:val="20"/>
                <w:szCs w:val="20"/>
              </w:rPr>
            </w:pPr>
            <w:r>
              <w:rPr>
                <w:rFonts w:cstheme="minorHAnsi"/>
                <w:sz w:val="20"/>
                <w:szCs w:val="20"/>
              </w:rPr>
              <w:t xml:space="preserve">A </w:t>
            </w:r>
            <w:r w:rsidRPr="0046645E">
              <w:rPr>
                <w:rFonts w:cstheme="minorHAnsi"/>
                <w:b/>
                <w:sz w:val="20"/>
                <w:szCs w:val="20"/>
                <w:u w:val="single"/>
              </w:rPr>
              <w:t>magnetic field</w:t>
            </w:r>
            <w:r w:rsidRPr="0046645E">
              <w:rPr>
                <w:rFonts w:cstheme="minorHAnsi"/>
                <w:sz w:val="20"/>
                <w:szCs w:val="20"/>
              </w:rPr>
              <w:t xml:space="preserve"> is an area around a magnetic where </w:t>
            </w:r>
            <w:r w:rsidRPr="0046645E">
              <w:rPr>
                <w:rFonts w:cstheme="minorHAnsi"/>
                <w:b/>
                <w:sz w:val="20"/>
                <w:szCs w:val="20"/>
                <w:u w:val="single"/>
              </w:rPr>
              <w:t>magnetic materials</w:t>
            </w:r>
            <w:r w:rsidRPr="0046645E">
              <w:rPr>
                <w:rFonts w:cstheme="minorHAnsi"/>
                <w:sz w:val="20"/>
                <w:szCs w:val="20"/>
              </w:rPr>
              <w:t xml:space="preserve"> will experience a force.</w:t>
            </w:r>
          </w:p>
        </w:tc>
        <w:tc>
          <w:tcPr>
            <w:tcW w:w="3260" w:type="dxa"/>
          </w:tcPr>
          <w:p w14:paraId="787B2D0F" w14:textId="77777777" w:rsidR="0008479D" w:rsidRPr="00DD20A1" w:rsidRDefault="0008479D" w:rsidP="004B6BE8">
            <w:pPr>
              <w:rPr>
                <w:rFonts w:cstheme="minorHAnsi"/>
                <w:b/>
                <w:sz w:val="20"/>
                <w:szCs w:val="20"/>
              </w:rPr>
            </w:pPr>
            <w:r w:rsidRPr="0046645E">
              <w:rPr>
                <w:rFonts w:cstheme="minorHAnsi"/>
                <w:b/>
                <w:sz w:val="20"/>
                <w:szCs w:val="20"/>
              </w:rPr>
              <w:t>Potential Difference</w:t>
            </w:r>
            <w:r>
              <w:rPr>
                <w:rFonts w:cstheme="minorHAnsi"/>
                <w:b/>
                <w:sz w:val="20"/>
                <w:szCs w:val="20"/>
              </w:rPr>
              <w:t xml:space="preserve">: </w:t>
            </w:r>
            <w:r>
              <w:rPr>
                <w:rFonts w:cstheme="minorHAnsi"/>
                <w:sz w:val="20"/>
                <w:szCs w:val="20"/>
              </w:rPr>
              <w:t xml:space="preserve">The amount of energy each </w:t>
            </w:r>
            <w:r w:rsidRPr="00DD20A1">
              <w:rPr>
                <w:rFonts w:cstheme="minorHAnsi"/>
                <w:b/>
                <w:sz w:val="20"/>
                <w:szCs w:val="20"/>
                <w:u w:val="single"/>
              </w:rPr>
              <w:t>coulomb of</w:t>
            </w:r>
            <w:r w:rsidRPr="0046645E">
              <w:rPr>
                <w:rFonts w:cstheme="minorHAnsi"/>
                <w:sz w:val="20"/>
                <w:szCs w:val="20"/>
              </w:rPr>
              <w:t xml:space="preserve"> charge either gains from the power source or gives to a component.</w:t>
            </w:r>
          </w:p>
        </w:tc>
        <w:tc>
          <w:tcPr>
            <w:tcW w:w="3736" w:type="dxa"/>
            <w:tcBorders>
              <w:top w:val="single" w:sz="4" w:space="0" w:color="auto"/>
            </w:tcBorders>
          </w:tcPr>
          <w:p w14:paraId="287C95F5" w14:textId="77777777" w:rsidR="0008479D" w:rsidRPr="0046645E" w:rsidRDefault="0008479D" w:rsidP="004B6BE8">
            <w:pPr>
              <w:rPr>
                <w:rFonts w:cstheme="minorHAnsi"/>
                <w:sz w:val="20"/>
                <w:szCs w:val="20"/>
              </w:rPr>
            </w:pPr>
            <w:r w:rsidRPr="0046645E">
              <w:rPr>
                <w:rFonts w:cstheme="minorHAnsi"/>
                <w:sz w:val="20"/>
                <w:szCs w:val="20"/>
              </w:rPr>
              <w:t>The stre</w:t>
            </w:r>
            <w:r>
              <w:rPr>
                <w:rFonts w:cstheme="minorHAnsi"/>
                <w:sz w:val="20"/>
                <w:szCs w:val="20"/>
              </w:rPr>
              <w:t xml:space="preserve">ngth of an electromagnet can be </w:t>
            </w:r>
            <w:r w:rsidRPr="0046645E">
              <w:rPr>
                <w:rFonts w:cstheme="minorHAnsi"/>
                <w:sz w:val="20"/>
                <w:szCs w:val="20"/>
              </w:rPr>
              <w:t>increased by:</w:t>
            </w:r>
          </w:p>
          <w:p w14:paraId="4E919512" w14:textId="77777777" w:rsidR="0008479D" w:rsidRPr="0046645E" w:rsidRDefault="0008479D" w:rsidP="0008479D">
            <w:pPr>
              <w:pStyle w:val="ListParagraph"/>
              <w:numPr>
                <w:ilvl w:val="0"/>
                <w:numId w:val="4"/>
              </w:numPr>
              <w:rPr>
                <w:rFonts w:cstheme="minorHAnsi"/>
                <w:sz w:val="20"/>
                <w:szCs w:val="20"/>
              </w:rPr>
            </w:pPr>
            <w:r w:rsidRPr="0046645E">
              <w:rPr>
                <w:rFonts w:cstheme="minorHAnsi"/>
                <w:sz w:val="20"/>
                <w:szCs w:val="20"/>
              </w:rPr>
              <w:t xml:space="preserve">Increasing </w:t>
            </w:r>
            <w:r w:rsidRPr="0046645E">
              <w:rPr>
                <w:rFonts w:cstheme="minorHAnsi"/>
                <w:b/>
                <w:sz w:val="20"/>
                <w:szCs w:val="20"/>
                <w:u w:val="single"/>
              </w:rPr>
              <w:t>the current</w:t>
            </w:r>
          </w:p>
          <w:p w14:paraId="4210AECD" w14:textId="77777777" w:rsidR="0008479D" w:rsidRPr="0046645E" w:rsidRDefault="0008479D" w:rsidP="0008479D">
            <w:pPr>
              <w:pStyle w:val="ListParagraph"/>
              <w:numPr>
                <w:ilvl w:val="0"/>
                <w:numId w:val="4"/>
              </w:numPr>
              <w:rPr>
                <w:rFonts w:cstheme="minorHAnsi"/>
                <w:sz w:val="20"/>
                <w:szCs w:val="20"/>
              </w:rPr>
            </w:pPr>
            <w:r w:rsidRPr="0046645E">
              <w:rPr>
                <w:rFonts w:cstheme="minorHAnsi"/>
                <w:sz w:val="20"/>
                <w:szCs w:val="20"/>
              </w:rPr>
              <w:t xml:space="preserve">Increasing the </w:t>
            </w:r>
            <w:r w:rsidRPr="0046645E">
              <w:rPr>
                <w:rFonts w:cstheme="minorHAnsi"/>
                <w:b/>
                <w:sz w:val="20"/>
                <w:szCs w:val="20"/>
                <w:u w:val="single"/>
              </w:rPr>
              <w:t>number of turns</w:t>
            </w:r>
          </w:p>
          <w:p w14:paraId="150ED175" w14:textId="77777777" w:rsidR="0008479D" w:rsidRPr="00787FDC" w:rsidRDefault="0008479D" w:rsidP="0008479D">
            <w:pPr>
              <w:pStyle w:val="ListParagraph"/>
              <w:numPr>
                <w:ilvl w:val="0"/>
                <w:numId w:val="4"/>
              </w:numPr>
              <w:rPr>
                <w:rFonts w:cstheme="minorHAnsi"/>
                <w:sz w:val="20"/>
                <w:szCs w:val="20"/>
              </w:rPr>
            </w:pPr>
            <w:r w:rsidRPr="0046645E">
              <w:rPr>
                <w:rFonts w:cstheme="minorHAnsi"/>
                <w:sz w:val="20"/>
                <w:szCs w:val="20"/>
              </w:rPr>
              <w:t xml:space="preserve">Increasing the </w:t>
            </w:r>
            <w:r w:rsidRPr="0046645E">
              <w:rPr>
                <w:rFonts w:cstheme="minorHAnsi"/>
                <w:b/>
                <w:sz w:val="20"/>
                <w:szCs w:val="20"/>
                <w:u w:val="single"/>
              </w:rPr>
              <w:t>size of the core</w:t>
            </w:r>
            <w:r w:rsidRPr="0046645E">
              <w:rPr>
                <w:rFonts w:cstheme="minorHAnsi"/>
                <w:sz w:val="20"/>
                <w:szCs w:val="20"/>
              </w:rPr>
              <w:t xml:space="preserve"> </w:t>
            </w:r>
          </w:p>
        </w:tc>
      </w:tr>
    </w:tbl>
    <w:p w14:paraId="690C14D3" w14:textId="03792789" w:rsidR="0008479D" w:rsidRDefault="0008479D" w:rsidP="00A83DD3">
      <w:pPr>
        <w:jc w:val="cente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08479D" w14:paraId="4009848E" w14:textId="77777777" w:rsidTr="004B6BE8">
        <w:tc>
          <w:tcPr>
            <w:tcW w:w="1437" w:type="dxa"/>
          </w:tcPr>
          <w:p w14:paraId="287C6014" w14:textId="77777777" w:rsidR="0008479D" w:rsidRDefault="0008479D" w:rsidP="004B6BE8">
            <w:r>
              <w:rPr>
                <w:noProof/>
                <w:lang w:eastAsia="en-GB"/>
              </w:rPr>
              <w:lastRenderedPageBreak/>
              <w:drawing>
                <wp:anchor distT="0" distB="0" distL="114300" distR="114300" simplePos="0" relativeHeight="251717632" behindDoc="0" locked="0" layoutInCell="1" allowOverlap="1" wp14:anchorId="5047F6A1" wp14:editId="73CD56AD">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1">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467EB476" w14:textId="77777777" w:rsidR="0008479D" w:rsidRPr="00C314AC" w:rsidRDefault="0008479D" w:rsidP="004B6BE8">
            <w:pPr>
              <w:jc w:val="center"/>
              <w:rPr>
                <w:b/>
                <w:sz w:val="40"/>
              </w:rPr>
            </w:pPr>
            <w:r w:rsidRPr="00C314AC">
              <w:rPr>
                <w:b/>
                <w:sz w:val="40"/>
              </w:rPr>
              <w:t>Fulford School Science department</w:t>
            </w:r>
          </w:p>
          <w:p w14:paraId="05DDDA81" w14:textId="77777777" w:rsidR="0008479D" w:rsidRPr="00C314AC" w:rsidRDefault="0008479D" w:rsidP="004B6BE8">
            <w:pPr>
              <w:jc w:val="center"/>
              <w:rPr>
                <w:sz w:val="36"/>
              </w:rPr>
            </w:pPr>
            <w:r w:rsidRPr="00C314AC">
              <w:rPr>
                <w:sz w:val="40"/>
              </w:rPr>
              <w:t>Developing the next generation of Super Scientists</w:t>
            </w:r>
          </w:p>
        </w:tc>
        <w:tc>
          <w:tcPr>
            <w:tcW w:w="2318" w:type="dxa"/>
          </w:tcPr>
          <w:p w14:paraId="2B142CDB" w14:textId="77777777" w:rsidR="0008479D" w:rsidRPr="00C314AC" w:rsidRDefault="0008479D" w:rsidP="004B6BE8">
            <w:pPr>
              <w:jc w:val="center"/>
              <w:rPr>
                <w:b/>
                <w:sz w:val="48"/>
              </w:rPr>
            </w:pPr>
            <w:r w:rsidRPr="00C314AC">
              <w:rPr>
                <w:noProof/>
                <w:lang w:eastAsia="en-GB"/>
              </w:rPr>
              <w:drawing>
                <wp:inline distT="0" distB="0" distL="0" distR="0" wp14:anchorId="27832309" wp14:editId="6CE3D13B">
                  <wp:extent cx="1286659" cy="992783"/>
                  <wp:effectExtent l="0" t="0" r="889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8272" cy="1001744"/>
                          </a:xfrm>
                          <a:prstGeom prst="rect">
                            <a:avLst/>
                          </a:prstGeom>
                        </pic:spPr>
                      </pic:pic>
                    </a:graphicData>
                  </a:graphic>
                </wp:inline>
              </w:drawing>
            </w:r>
          </w:p>
        </w:tc>
      </w:tr>
    </w:tbl>
    <w:p w14:paraId="482F21DD" w14:textId="77777777" w:rsidR="0008479D" w:rsidRPr="004B426E" w:rsidRDefault="0008479D" w:rsidP="0008479D">
      <w:pPr>
        <w:rPr>
          <w:sz w:val="2"/>
        </w:rPr>
      </w:pPr>
    </w:p>
    <w:tbl>
      <w:tblPr>
        <w:tblStyle w:val="TableGrid"/>
        <w:tblW w:w="0" w:type="auto"/>
        <w:tblLook w:val="04A0" w:firstRow="1" w:lastRow="0" w:firstColumn="1" w:lastColumn="0" w:noHBand="0" w:noVBand="1"/>
      </w:tblPr>
      <w:tblGrid>
        <w:gridCol w:w="3397"/>
        <w:gridCol w:w="6571"/>
      </w:tblGrid>
      <w:tr w:rsidR="0008479D" w14:paraId="7028D063" w14:textId="77777777" w:rsidTr="004B6BE8">
        <w:tc>
          <w:tcPr>
            <w:tcW w:w="3397" w:type="dxa"/>
          </w:tcPr>
          <w:p w14:paraId="5332F2CD" w14:textId="77777777" w:rsidR="0008479D" w:rsidRPr="00C314AC" w:rsidRDefault="0008479D" w:rsidP="004B6BE8">
            <w:pPr>
              <w:jc w:val="center"/>
              <w:rPr>
                <w:b/>
                <w:sz w:val="36"/>
              </w:rPr>
            </w:pPr>
            <w:r>
              <w:rPr>
                <w:b/>
                <w:sz w:val="36"/>
              </w:rPr>
              <w:t>Year 8</w:t>
            </w:r>
            <w:r w:rsidRPr="00C314AC">
              <w:rPr>
                <w:b/>
                <w:sz w:val="36"/>
              </w:rPr>
              <w:t xml:space="preserve"> Science</w:t>
            </w:r>
          </w:p>
        </w:tc>
        <w:tc>
          <w:tcPr>
            <w:tcW w:w="6571" w:type="dxa"/>
          </w:tcPr>
          <w:p w14:paraId="6499824E" w14:textId="77777777" w:rsidR="0008479D" w:rsidRPr="00C314AC" w:rsidRDefault="0008479D" w:rsidP="004B6BE8">
            <w:pPr>
              <w:jc w:val="center"/>
              <w:rPr>
                <w:b/>
                <w:sz w:val="36"/>
              </w:rPr>
            </w:pPr>
            <w:r>
              <w:rPr>
                <w:b/>
                <w:sz w:val="36"/>
              </w:rPr>
              <w:t xml:space="preserve">Topic 8.3 Energy </w:t>
            </w:r>
          </w:p>
        </w:tc>
      </w:tr>
    </w:tbl>
    <w:p w14:paraId="68CF4EF0" w14:textId="77777777" w:rsidR="0008479D" w:rsidRPr="007C6BCA" w:rsidRDefault="0008479D" w:rsidP="0008479D">
      <w:pPr>
        <w:rPr>
          <w:sz w:val="10"/>
        </w:rPr>
      </w:pPr>
    </w:p>
    <w:p w14:paraId="74143975" w14:textId="77777777" w:rsidR="0008479D" w:rsidRPr="007C6BCA" w:rsidRDefault="0008479D" w:rsidP="0008479D">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1696"/>
        <w:gridCol w:w="3828"/>
        <w:gridCol w:w="4444"/>
      </w:tblGrid>
      <w:tr w:rsidR="0008479D" w:rsidRPr="007C6BCA" w14:paraId="6B6AF12F" w14:textId="77777777" w:rsidTr="004B6BE8">
        <w:tc>
          <w:tcPr>
            <w:tcW w:w="1696" w:type="dxa"/>
          </w:tcPr>
          <w:p w14:paraId="46ED2967" w14:textId="77777777" w:rsidR="0008479D" w:rsidRPr="00404003" w:rsidRDefault="0008479D" w:rsidP="004B6BE8">
            <w:pPr>
              <w:jc w:val="center"/>
              <w:rPr>
                <w:rFonts w:cstheme="minorHAnsi"/>
                <w:b/>
                <w:sz w:val="24"/>
                <w:szCs w:val="24"/>
              </w:rPr>
            </w:pPr>
            <w:r w:rsidRPr="00890B4F">
              <w:rPr>
                <w:rFonts w:cstheme="minorHAnsi"/>
                <w:b/>
                <w:sz w:val="24"/>
                <w:szCs w:val="24"/>
              </w:rPr>
              <w:t>Thermal conductor</w:t>
            </w:r>
          </w:p>
        </w:tc>
        <w:tc>
          <w:tcPr>
            <w:tcW w:w="3828" w:type="dxa"/>
          </w:tcPr>
          <w:p w14:paraId="135A1D7A" w14:textId="77777777" w:rsidR="0008479D" w:rsidRPr="00404003" w:rsidRDefault="0008479D" w:rsidP="004B6BE8">
            <w:pPr>
              <w:jc w:val="center"/>
              <w:rPr>
                <w:rFonts w:cstheme="minorHAnsi"/>
                <w:sz w:val="24"/>
                <w:szCs w:val="24"/>
              </w:rPr>
            </w:pPr>
            <w:r w:rsidRPr="00890B4F">
              <w:rPr>
                <w:rFonts w:cstheme="minorHAnsi"/>
                <w:sz w:val="24"/>
                <w:szCs w:val="24"/>
              </w:rPr>
              <w:t xml:space="preserve">A material that transfers thermal energy easily </w:t>
            </w:r>
            <w:proofErr w:type="gramStart"/>
            <w:r w:rsidRPr="00890B4F">
              <w:rPr>
                <w:rFonts w:cstheme="minorHAnsi"/>
                <w:sz w:val="24"/>
                <w:szCs w:val="24"/>
              </w:rPr>
              <w:t>e.g.</w:t>
            </w:r>
            <w:proofErr w:type="gramEnd"/>
            <w:r w:rsidRPr="00890B4F">
              <w:rPr>
                <w:rFonts w:cstheme="minorHAnsi"/>
                <w:sz w:val="24"/>
                <w:szCs w:val="24"/>
              </w:rPr>
              <w:t xml:space="preserve"> metals</w:t>
            </w:r>
            <w:r>
              <w:rPr>
                <w:rFonts w:cstheme="minorHAnsi"/>
                <w:sz w:val="24"/>
                <w:szCs w:val="24"/>
              </w:rPr>
              <w:t>.</w:t>
            </w:r>
          </w:p>
        </w:tc>
        <w:tc>
          <w:tcPr>
            <w:tcW w:w="4444" w:type="dxa"/>
          </w:tcPr>
          <w:p w14:paraId="0329889F" w14:textId="77777777" w:rsidR="0008479D" w:rsidRPr="007C6BCA" w:rsidRDefault="0008479D" w:rsidP="004B6BE8">
            <w:pPr>
              <w:jc w:val="center"/>
              <w:rPr>
                <w:rFonts w:cstheme="minorHAnsi"/>
                <w:sz w:val="30"/>
                <w:szCs w:val="30"/>
              </w:rPr>
            </w:pPr>
            <w:r>
              <w:rPr>
                <w:noProof/>
                <w:lang w:eastAsia="en-GB"/>
              </w:rPr>
              <w:drawing>
                <wp:inline distT="0" distB="0" distL="0" distR="0" wp14:anchorId="7ADEB0C7" wp14:editId="4C30B54F">
                  <wp:extent cx="2115621" cy="929850"/>
                  <wp:effectExtent l="0" t="0" r="0" b="381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9587" cy="935988"/>
                          </a:xfrm>
                          <a:prstGeom prst="rect">
                            <a:avLst/>
                          </a:prstGeom>
                        </pic:spPr>
                      </pic:pic>
                    </a:graphicData>
                  </a:graphic>
                </wp:inline>
              </w:drawing>
            </w:r>
          </w:p>
        </w:tc>
      </w:tr>
      <w:tr w:rsidR="0008479D" w:rsidRPr="007C6BCA" w14:paraId="436EABAE" w14:textId="77777777" w:rsidTr="004B6BE8">
        <w:tc>
          <w:tcPr>
            <w:tcW w:w="1696" w:type="dxa"/>
          </w:tcPr>
          <w:p w14:paraId="00B3857A" w14:textId="77777777" w:rsidR="0008479D" w:rsidRPr="00404003" w:rsidRDefault="0008479D" w:rsidP="004B6BE8">
            <w:pPr>
              <w:jc w:val="center"/>
              <w:rPr>
                <w:rFonts w:cstheme="minorHAnsi"/>
                <w:b/>
                <w:sz w:val="24"/>
                <w:szCs w:val="24"/>
              </w:rPr>
            </w:pPr>
          </w:p>
          <w:p w14:paraId="02144502" w14:textId="77777777" w:rsidR="0008479D" w:rsidRPr="00404003" w:rsidRDefault="0008479D" w:rsidP="004B6BE8">
            <w:pPr>
              <w:jc w:val="center"/>
              <w:rPr>
                <w:rFonts w:cstheme="minorHAnsi"/>
                <w:b/>
                <w:sz w:val="24"/>
                <w:szCs w:val="24"/>
              </w:rPr>
            </w:pPr>
            <w:r w:rsidRPr="00890B4F">
              <w:rPr>
                <w:rFonts w:cstheme="minorHAnsi"/>
                <w:b/>
                <w:sz w:val="24"/>
                <w:szCs w:val="24"/>
              </w:rPr>
              <w:t>Conduction</w:t>
            </w:r>
          </w:p>
        </w:tc>
        <w:tc>
          <w:tcPr>
            <w:tcW w:w="3828" w:type="dxa"/>
          </w:tcPr>
          <w:p w14:paraId="5EA80D3B" w14:textId="77777777" w:rsidR="0008479D" w:rsidRPr="00404003" w:rsidRDefault="0008479D" w:rsidP="004B6BE8">
            <w:pPr>
              <w:jc w:val="center"/>
              <w:rPr>
                <w:rFonts w:cstheme="minorHAnsi"/>
                <w:sz w:val="24"/>
                <w:szCs w:val="24"/>
              </w:rPr>
            </w:pPr>
            <w:r w:rsidRPr="00890B4F">
              <w:rPr>
                <w:rFonts w:cstheme="minorHAnsi"/>
                <w:sz w:val="24"/>
                <w:szCs w:val="24"/>
              </w:rPr>
              <w:t>The transfer of thermal energy by the vibration of particles</w:t>
            </w:r>
            <w:r>
              <w:rPr>
                <w:rFonts w:cstheme="minorHAnsi"/>
                <w:sz w:val="24"/>
                <w:szCs w:val="24"/>
              </w:rPr>
              <w:t>.</w:t>
            </w:r>
          </w:p>
        </w:tc>
        <w:tc>
          <w:tcPr>
            <w:tcW w:w="4444" w:type="dxa"/>
          </w:tcPr>
          <w:p w14:paraId="70107BEA" w14:textId="77777777" w:rsidR="0008479D" w:rsidRPr="007C6BCA" w:rsidRDefault="0008479D" w:rsidP="004B6BE8">
            <w:pPr>
              <w:jc w:val="center"/>
              <w:rPr>
                <w:rFonts w:cstheme="minorHAnsi"/>
                <w:sz w:val="30"/>
                <w:szCs w:val="30"/>
              </w:rPr>
            </w:pPr>
            <w:r w:rsidRPr="00890B4F">
              <w:rPr>
                <w:rFonts w:cstheme="minorHAnsi"/>
                <w:noProof/>
                <w:sz w:val="30"/>
                <w:szCs w:val="30"/>
                <w:lang w:eastAsia="en-GB"/>
              </w:rPr>
              <w:drawing>
                <wp:inline distT="0" distB="0" distL="0" distR="0" wp14:anchorId="03A86AA6" wp14:editId="6F1018B3">
                  <wp:extent cx="2684780" cy="672465"/>
                  <wp:effectExtent l="0" t="0" r="127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84780" cy="672465"/>
                          </a:xfrm>
                          <a:prstGeom prst="rect">
                            <a:avLst/>
                          </a:prstGeom>
                        </pic:spPr>
                      </pic:pic>
                    </a:graphicData>
                  </a:graphic>
                </wp:inline>
              </w:drawing>
            </w:r>
          </w:p>
        </w:tc>
      </w:tr>
      <w:tr w:rsidR="0008479D" w:rsidRPr="007C6BCA" w14:paraId="1C54AFFF" w14:textId="77777777" w:rsidTr="004B6BE8">
        <w:trPr>
          <w:trHeight w:val="1727"/>
        </w:trPr>
        <w:tc>
          <w:tcPr>
            <w:tcW w:w="1696" w:type="dxa"/>
          </w:tcPr>
          <w:p w14:paraId="07BD0CCE" w14:textId="77777777" w:rsidR="0008479D" w:rsidRPr="00404003" w:rsidRDefault="0008479D" w:rsidP="004B6BE8">
            <w:pPr>
              <w:jc w:val="center"/>
              <w:rPr>
                <w:rFonts w:cstheme="minorHAnsi"/>
                <w:b/>
                <w:sz w:val="24"/>
                <w:szCs w:val="24"/>
              </w:rPr>
            </w:pPr>
            <w:r w:rsidRPr="00890B4F">
              <w:rPr>
                <w:rFonts w:cstheme="minorHAnsi"/>
                <w:b/>
                <w:sz w:val="24"/>
                <w:szCs w:val="24"/>
              </w:rPr>
              <w:t>Convection</w:t>
            </w:r>
          </w:p>
        </w:tc>
        <w:tc>
          <w:tcPr>
            <w:tcW w:w="3828" w:type="dxa"/>
          </w:tcPr>
          <w:p w14:paraId="7AA0DF19" w14:textId="77777777" w:rsidR="0008479D" w:rsidRPr="00404003" w:rsidRDefault="0008479D" w:rsidP="004B6BE8">
            <w:pPr>
              <w:jc w:val="center"/>
              <w:rPr>
                <w:rFonts w:cstheme="minorHAnsi"/>
                <w:sz w:val="24"/>
                <w:szCs w:val="24"/>
              </w:rPr>
            </w:pPr>
            <w:r w:rsidRPr="00890B4F">
              <w:rPr>
                <w:rFonts w:cstheme="minorHAnsi"/>
                <w:sz w:val="24"/>
                <w:szCs w:val="24"/>
              </w:rPr>
              <w:t>The transfer of thermal energy in a l</w:t>
            </w:r>
            <w:r>
              <w:rPr>
                <w:rFonts w:cstheme="minorHAnsi"/>
                <w:sz w:val="24"/>
                <w:szCs w:val="24"/>
              </w:rPr>
              <w:t xml:space="preserve">iquid or gas, by movement of particles. </w:t>
            </w:r>
          </w:p>
        </w:tc>
        <w:tc>
          <w:tcPr>
            <w:tcW w:w="4444" w:type="dxa"/>
          </w:tcPr>
          <w:p w14:paraId="089BBEFE" w14:textId="77777777" w:rsidR="0008479D" w:rsidRDefault="0008479D" w:rsidP="004B6BE8">
            <w:pPr>
              <w:rPr>
                <w:rFonts w:cstheme="minorHAnsi"/>
                <w:sz w:val="30"/>
                <w:szCs w:val="30"/>
              </w:rPr>
            </w:pPr>
            <w:r>
              <w:rPr>
                <w:noProof/>
                <w:lang w:eastAsia="en-GB"/>
              </w:rPr>
              <w:drawing>
                <wp:anchor distT="0" distB="0" distL="114300" distR="114300" simplePos="0" relativeHeight="251719680" behindDoc="0" locked="0" layoutInCell="1" allowOverlap="1" wp14:anchorId="57908649" wp14:editId="5E7C70B7">
                  <wp:simplePos x="0" y="0"/>
                  <wp:positionH relativeFrom="column">
                    <wp:posOffset>328587</wp:posOffset>
                  </wp:positionH>
                  <wp:positionV relativeFrom="paragraph">
                    <wp:posOffset>400</wp:posOffset>
                  </wp:positionV>
                  <wp:extent cx="1965589" cy="1386326"/>
                  <wp:effectExtent l="0" t="0" r="0" b="4445"/>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965589" cy="1386326"/>
                          </a:xfrm>
                          <a:prstGeom prst="rect">
                            <a:avLst/>
                          </a:prstGeom>
                        </pic:spPr>
                      </pic:pic>
                    </a:graphicData>
                  </a:graphic>
                  <wp14:sizeRelH relativeFrom="page">
                    <wp14:pctWidth>0</wp14:pctWidth>
                  </wp14:sizeRelH>
                  <wp14:sizeRelV relativeFrom="page">
                    <wp14:pctHeight>0</wp14:pctHeight>
                  </wp14:sizeRelV>
                </wp:anchor>
              </w:drawing>
            </w:r>
          </w:p>
          <w:p w14:paraId="59FAC1F5" w14:textId="77777777" w:rsidR="0008479D" w:rsidRDefault="0008479D" w:rsidP="004B6BE8">
            <w:pPr>
              <w:jc w:val="center"/>
              <w:rPr>
                <w:rFonts w:cstheme="minorHAnsi"/>
                <w:sz w:val="30"/>
                <w:szCs w:val="30"/>
              </w:rPr>
            </w:pPr>
          </w:p>
          <w:p w14:paraId="03EFA9E0" w14:textId="77777777" w:rsidR="0008479D" w:rsidRPr="007C6BCA" w:rsidRDefault="0008479D" w:rsidP="004B6BE8">
            <w:pPr>
              <w:jc w:val="center"/>
              <w:rPr>
                <w:rFonts w:cstheme="minorHAnsi"/>
                <w:sz w:val="30"/>
                <w:szCs w:val="30"/>
              </w:rPr>
            </w:pPr>
          </w:p>
        </w:tc>
      </w:tr>
      <w:tr w:rsidR="0008479D" w:rsidRPr="007C6BCA" w14:paraId="09918BCE" w14:textId="77777777" w:rsidTr="004B6BE8">
        <w:trPr>
          <w:trHeight w:val="1727"/>
        </w:trPr>
        <w:tc>
          <w:tcPr>
            <w:tcW w:w="1696" w:type="dxa"/>
          </w:tcPr>
          <w:p w14:paraId="77F09742" w14:textId="77777777" w:rsidR="0008479D" w:rsidRPr="00890B4F" w:rsidRDefault="0008479D" w:rsidP="004B6BE8">
            <w:pPr>
              <w:jc w:val="center"/>
              <w:rPr>
                <w:rFonts w:cstheme="minorHAnsi"/>
                <w:b/>
                <w:sz w:val="24"/>
                <w:szCs w:val="24"/>
              </w:rPr>
            </w:pPr>
            <w:r>
              <w:rPr>
                <w:rFonts w:cstheme="minorHAnsi"/>
                <w:b/>
                <w:sz w:val="24"/>
                <w:szCs w:val="24"/>
              </w:rPr>
              <w:t xml:space="preserve">Thermal </w:t>
            </w:r>
            <w:r w:rsidRPr="00890B4F">
              <w:rPr>
                <w:rFonts w:cstheme="minorHAnsi"/>
                <w:b/>
                <w:sz w:val="24"/>
                <w:szCs w:val="24"/>
              </w:rPr>
              <w:t>Radiation</w:t>
            </w:r>
          </w:p>
        </w:tc>
        <w:tc>
          <w:tcPr>
            <w:tcW w:w="3828" w:type="dxa"/>
          </w:tcPr>
          <w:p w14:paraId="63E7C612" w14:textId="77777777" w:rsidR="0008479D" w:rsidRPr="00890B4F" w:rsidRDefault="0008479D" w:rsidP="004B6BE8">
            <w:pPr>
              <w:jc w:val="center"/>
              <w:rPr>
                <w:rFonts w:cstheme="minorHAnsi"/>
                <w:sz w:val="24"/>
                <w:szCs w:val="24"/>
              </w:rPr>
            </w:pPr>
            <w:r w:rsidRPr="00890B4F">
              <w:rPr>
                <w:rFonts w:cstheme="minorHAnsi"/>
                <w:sz w:val="24"/>
                <w:szCs w:val="24"/>
              </w:rPr>
              <w:t>A way of transferring energy without the need for particles</w:t>
            </w:r>
            <w:r>
              <w:rPr>
                <w:rFonts w:cstheme="minorHAnsi"/>
                <w:sz w:val="24"/>
                <w:szCs w:val="24"/>
              </w:rPr>
              <w:t>.</w:t>
            </w:r>
          </w:p>
        </w:tc>
        <w:tc>
          <w:tcPr>
            <w:tcW w:w="4444" w:type="dxa"/>
          </w:tcPr>
          <w:p w14:paraId="4DA68D8F" w14:textId="77777777" w:rsidR="0008479D" w:rsidRDefault="0008479D" w:rsidP="004B6BE8">
            <w:pPr>
              <w:rPr>
                <w:rFonts w:cstheme="minorHAnsi"/>
                <w:sz w:val="30"/>
                <w:szCs w:val="30"/>
              </w:rPr>
            </w:pPr>
            <w:r>
              <w:rPr>
                <w:noProof/>
                <w:lang w:eastAsia="en-GB"/>
              </w:rPr>
              <w:drawing>
                <wp:inline distT="0" distB="0" distL="0" distR="0" wp14:anchorId="66FD0048" wp14:editId="1300C843">
                  <wp:extent cx="2356007" cy="1471669"/>
                  <wp:effectExtent l="0" t="0" r="635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62851" cy="1475944"/>
                          </a:xfrm>
                          <a:prstGeom prst="rect">
                            <a:avLst/>
                          </a:prstGeom>
                        </pic:spPr>
                      </pic:pic>
                    </a:graphicData>
                  </a:graphic>
                </wp:inline>
              </w:drawing>
            </w:r>
          </w:p>
        </w:tc>
      </w:tr>
      <w:tr w:rsidR="0008479D" w:rsidRPr="007C6BCA" w14:paraId="378B64DB" w14:textId="77777777" w:rsidTr="004B6BE8">
        <w:trPr>
          <w:trHeight w:val="1727"/>
        </w:trPr>
        <w:tc>
          <w:tcPr>
            <w:tcW w:w="1696" w:type="dxa"/>
          </w:tcPr>
          <w:p w14:paraId="2FAD240C" w14:textId="77777777" w:rsidR="0008479D" w:rsidRPr="00890B4F" w:rsidRDefault="0008479D" w:rsidP="004B6BE8">
            <w:pPr>
              <w:jc w:val="center"/>
              <w:rPr>
                <w:rFonts w:cstheme="minorHAnsi"/>
                <w:b/>
                <w:sz w:val="24"/>
                <w:szCs w:val="24"/>
              </w:rPr>
            </w:pPr>
            <w:r w:rsidRPr="00890B4F">
              <w:rPr>
                <w:rFonts w:cstheme="minorHAnsi"/>
                <w:b/>
                <w:sz w:val="24"/>
                <w:szCs w:val="24"/>
              </w:rPr>
              <w:t>Temperature</w:t>
            </w:r>
          </w:p>
        </w:tc>
        <w:tc>
          <w:tcPr>
            <w:tcW w:w="3828" w:type="dxa"/>
          </w:tcPr>
          <w:p w14:paraId="204C9B68" w14:textId="77777777" w:rsidR="0008479D" w:rsidRPr="00890B4F" w:rsidRDefault="0008479D" w:rsidP="004B6BE8">
            <w:pPr>
              <w:jc w:val="center"/>
              <w:rPr>
                <w:rFonts w:cstheme="minorHAnsi"/>
                <w:sz w:val="24"/>
                <w:szCs w:val="24"/>
              </w:rPr>
            </w:pPr>
            <w:r>
              <w:rPr>
                <w:rFonts w:cstheme="minorHAnsi"/>
                <w:sz w:val="24"/>
                <w:szCs w:val="24"/>
              </w:rPr>
              <w:t xml:space="preserve"> A measure of h</w:t>
            </w:r>
            <w:r w:rsidRPr="00890B4F">
              <w:rPr>
                <w:rFonts w:cstheme="minorHAnsi"/>
                <w:sz w:val="24"/>
                <w:szCs w:val="24"/>
              </w:rPr>
              <w:t>ow hot or cold something is measure in degrees Celsius (</w:t>
            </w:r>
            <w:r w:rsidRPr="00890B4F">
              <w:rPr>
                <w:rFonts w:cstheme="minorHAnsi"/>
                <w:sz w:val="24"/>
                <w:szCs w:val="24"/>
                <w:vertAlign w:val="superscript"/>
              </w:rPr>
              <w:t>0</w:t>
            </w:r>
            <w:r w:rsidRPr="00890B4F">
              <w:rPr>
                <w:rFonts w:cstheme="minorHAnsi"/>
                <w:sz w:val="24"/>
                <w:szCs w:val="24"/>
              </w:rPr>
              <w:t>C)</w:t>
            </w:r>
          </w:p>
        </w:tc>
        <w:tc>
          <w:tcPr>
            <w:tcW w:w="4444" w:type="dxa"/>
          </w:tcPr>
          <w:p w14:paraId="35F29D5A" w14:textId="77777777" w:rsidR="0008479D" w:rsidRDefault="0008479D" w:rsidP="004B6BE8">
            <w:pPr>
              <w:rPr>
                <w:rFonts w:cstheme="minorHAnsi"/>
                <w:sz w:val="30"/>
                <w:szCs w:val="30"/>
              </w:rPr>
            </w:pPr>
            <w:r>
              <w:rPr>
                <w:rFonts w:cstheme="minorHAnsi"/>
                <w:b/>
                <w:noProof/>
                <w:color w:val="000000" w:themeColor="text1"/>
                <w:sz w:val="28"/>
                <w:szCs w:val="28"/>
                <w:lang w:eastAsia="en-GB"/>
              </w:rPr>
              <w:drawing>
                <wp:anchor distT="0" distB="0" distL="114300" distR="114300" simplePos="0" relativeHeight="251718656" behindDoc="0" locked="0" layoutInCell="1" allowOverlap="1" wp14:anchorId="200F80B8" wp14:editId="0DC9C62C">
                  <wp:simplePos x="0" y="0"/>
                  <wp:positionH relativeFrom="column">
                    <wp:posOffset>719212</wp:posOffset>
                  </wp:positionH>
                  <wp:positionV relativeFrom="paragraph">
                    <wp:posOffset>599</wp:posOffset>
                  </wp:positionV>
                  <wp:extent cx="536575" cy="115697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45687.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6575" cy="1156970"/>
                          </a:xfrm>
                          <a:prstGeom prst="rect">
                            <a:avLst/>
                          </a:prstGeom>
                        </pic:spPr>
                      </pic:pic>
                    </a:graphicData>
                  </a:graphic>
                  <wp14:sizeRelH relativeFrom="margin">
                    <wp14:pctWidth>0</wp14:pctWidth>
                  </wp14:sizeRelH>
                  <wp14:sizeRelV relativeFrom="margin">
                    <wp14:pctHeight>0</wp14:pctHeight>
                  </wp14:sizeRelV>
                </wp:anchor>
              </w:drawing>
            </w:r>
          </w:p>
        </w:tc>
      </w:tr>
    </w:tbl>
    <w:p w14:paraId="79A8F342" w14:textId="77777777" w:rsidR="0008479D" w:rsidRPr="008712CF" w:rsidRDefault="0008479D" w:rsidP="0008479D">
      <w:pPr>
        <w:rPr>
          <w:sz w:val="6"/>
        </w:rPr>
      </w:pPr>
    </w:p>
    <w:tbl>
      <w:tblPr>
        <w:tblStyle w:val="TableGrid"/>
        <w:tblW w:w="0" w:type="auto"/>
        <w:tblInd w:w="-5" w:type="dxa"/>
        <w:tblLook w:val="04A0" w:firstRow="1" w:lastRow="0" w:firstColumn="1" w:lastColumn="0" w:noHBand="0" w:noVBand="1"/>
      </w:tblPr>
      <w:tblGrid>
        <w:gridCol w:w="3397"/>
        <w:gridCol w:w="2977"/>
        <w:gridCol w:w="3594"/>
      </w:tblGrid>
      <w:tr w:rsidR="0008479D" w:rsidRPr="008F1536" w14:paraId="71B62021" w14:textId="77777777" w:rsidTr="004B6BE8">
        <w:trPr>
          <w:trHeight w:val="1767"/>
        </w:trPr>
        <w:tc>
          <w:tcPr>
            <w:tcW w:w="3397" w:type="dxa"/>
          </w:tcPr>
          <w:p w14:paraId="618912AD" w14:textId="77777777" w:rsidR="0008479D" w:rsidRPr="008F1536" w:rsidRDefault="0008479D" w:rsidP="004B6BE8">
            <w:pPr>
              <w:jc w:val="center"/>
              <w:rPr>
                <w:rFonts w:cstheme="minorHAnsi"/>
                <w:b/>
                <w:sz w:val="20"/>
                <w:szCs w:val="20"/>
                <w:u w:val="single"/>
              </w:rPr>
            </w:pPr>
            <w:r w:rsidRPr="008F1536">
              <w:rPr>
                <w:rFonts w:cstheme="minorHAnsi"/>
                <w:b/>
                <w:sz w:val="20"/>
                <w:szCs w:val="20"/>
                <w:u w:val="single"/>
              </w:rPr>
              <w:t>Five key ideas</w:t>
            </w:r>
          </w:p>
          <w:p w14:paraId="629E5FAC" w14:textId="77777777" w:rsidR="0008479D" w:rsidRDefault="0008479D" w:rsidP="004B6BE8">
            <w:pPr>
              <w:jc w:val="center"/>
              <w:rPr>
                <w:rFonts w:cstheme="minorHAnsi"/>
                <w:sz w:val="20"/>
                <w:szCs w:val="20"/>
              </w:rPr>
            </w:pPr>
            <w:r w:rsidRPr="008F1536">
              <w:rPr>
                <w:rFonts w:cstheme="minorHAnsi"/>
                <w:noProof/>
                <w:sz w:val="20"/>
                <w:szCs w:val="20"/>
                <w:lang w:eastAsia="en-GB"/>
              </w:rPr>
              <w:drawing>
                <wp:inline distT="0" distB="0" distL="0" distR="0" wp14:anchorId="10C449B9" wp14:editId="554CF979">
                  <wp:extent cx="782076" cy="840508"/>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14551" cy="875410"/>
                          </a:xfrm>
                          <a:prstGeom prst="rect">
                            <a:avLst/>
                          </a:prstGeom>
                        </pic:spPr>
                      </pic:pic>
                    </a:graphicData>
                  </a:graphic>
                </wp:inline>
              </w:drawing>
            </w:r>
          </w:p>
          <w:p w14:paraId="70C927BE" w14:textId="77777777" w:rsidR="0008479D" w:rsidRPr="008F1536" w:rsidRDefault="0008479D" w:rsidP="004B6BE8">
            <w:pPr>
              <w:jc w:val="center"/>
              <w:rPr>
                <w:rFonts w:cstheme="minorHAnsi"/>
                <w:sz w:val="20"/>
                <w:szCs w:val="20"/>
              </w:rPr>
            </w:pPr>
          </w:p>
        </w:tc>
        <w:tc>
          <w:tcPr>
            <w:tcW w:w="2977" w:type="dxa"/>
          </w:tcPr>
          <w:p w14:paraId="70069131" w14:textId="77777777" w:rsidR="0008479D" w:rsidRPr="008C14B9" w:rsidRDefault="0008479D" w:rsidP="004B6BE8">
            <w:pPr>
              <w:rPr>
                <w:rFonts w:cstheme="minorHAnsi"/>
                <w:sz w:val="20"/>
                <w:szCs w:val="20"/>
              </w:rPr>
            </w:pPr>
            <w:r>
              <w:rPr>
                <w:rFonts w:cstheme="minorHAnsi"/>
                <w:sz w:val="20"/>
                <w:szCs w:val="20"/>
              </w:rPr>
              <w:t xml:space="preserve">Light from the sun reaches the Earth by </w:t>
            </w:r>
            <w:proofErr w:type="gramStart"/>
            <w:r>
              <w:rPr>
                <w:rFonts w:cstheme="minorHAnsi"/>
                <w:sz w:val="20"/>
                <w:szCs w:val="20"/>
              </w:rPr>
              <w:t xml:space="preserve">thermal  </w:t>
            </w:r>
            <w:r w:rsidRPr="00C83D3B">
              <w:rPr>
                <w:rFonts w:cstheme="minorHAnsi"/>
                <w:b/>
                <w:sz w:val="20"/>
                <w:szCs w:val="20"/>
                <w:u w:val="single"/>
              </w:rPr>
              <w:t>radiation</w:t>
            </w:r>
            <w:proofErr w:type="gramEnd"/>
            <w:r w:rsidRPr="00C83D3B">
              <w:rPr>
                <w:rFonts w:cstheme="minorHAnsi"/>
                <w:b/>
                <w:sz w:val="20"/>
                <w:szCs w:val="20"/>
                <w:u w:val="single"/>
              </w:rPr>
              <w:t xml:space="preserve"> </w:t>
            </w:r>
          </w:p>
        </w:tc>
        <w:tc>
          <w:tcPr>
            <w:tcW w:w="3594" w:type="dxa"/>
            <w:tcBorders>
              <w:bottom w:val="single" w:sz="4" w:space="0" w:color="auto"/>
            </w:tcBorders>
          </w:tcPr>
          <w:p w14:paraId="46FCF7AA" w14:textId="77777777" w:rsidR="0008479D" w:rsidRPr="008C14B9" w:rsidRDefault="0008479D" w:rsidP="004B6BE8">
            <w:pPr>
              <w:rPr>
                <w:rFonts w:cstheme="minorHAnsi"/>
                <w:sz w:val="20"/>
                <w:szCs w:val="20"/>
              </w:rPr>
            </w:pPr>
            <w:r w:rsidRPr="008C14B9">
              <w:rPr>
                <w:rFonts w:cstheme="minorHAnsi"/>
                <w:sz w:val="20"/>
                <w:szCs w:val="20"/>
              </w:rPr>
              <w:t xml:space="preserve">Metals are </w:t>
            </w:r>
            <w:r w:rsidRPr="00C83D3B">
              <w:rPr>
                <w:rFonts w:cstheme="minorHAnsi"/>
                <w:b/>
                <w:sz w:val="20"/>
                <w:szCs w:val="20"/>
                <w:u w:val="single"/>
              </w:rPr>
              <w:t>solid</w:t>
            </w:r>
            <w:r w:rsidRPr="008C14B9">
              <w:rPr>
                <w:rFonts w:cstheme="minorHAnsi"/>
                <w:sz w:val="20"/>
                <w:szCs w:val="20"/>
              </w:rPr>
              <w:t xml:space="preserve">s so their particles are </w:t>
            </w:r>
            <w:r w:rsidRPr="00C83D3B">
              <w:rPr>
                <w:rFonts w:cstheme="minorHAnsi"/>
                <w:b/>
                <w:sz w:val="20"/>
                <w:szCs w:val="20"/>
                <w:u w:val="single"/>
              </w:rPr>
              <w:t>close together</w:t>
            </w:r>
            <w:r w:rsidRPr="008C14B9">
              <w:rPr>
                <w:rFonts w:cstheme="minorHAnsi"/>
                <w:sz w:val="20"/>
                <w:szCs w:val="20"/>
              </w:rPr>
              <w:t xml:space="preserve"> and vibrating pa</w:t>
            </w:r>
            <w:r>
              <w:rPr>
                <w:rFonts w:cstheme="minorHAnsi"/>
                <w:sz w:val="20"/>
                <w:szCs w:val="20"/>
              </w:rPr>
              <w:t xml:space="preserve">rticles can transfer energy. </w:t>
            </w:r>
            <w:r w:rsidRPr="008C14B9">
              <w:rPr>
                <w:rFonts w:cstheme="minorHAnsi"/>
                <w:sz w:val="20"/>
                <w:szCs w:val="20"/>
              </w:rPr>
              <w:t xml:space="preserve"> In liquids and </w:t>
            </w:r>
            <w:proofErr w:type="gramStart"/>
            <w:r w:rsidRPr="008C14B9">
              <w:rPr>
                <w:rFonts w:cstheme="minorHAnsi"/>
                <w:sz w:val="20"/>
                <w:szCs w:val="20"/>
              </w:rPr>
              <w:t>gases</w:t>
            </w:r>
            <w:proofErr w:type="gramEnd"/>
            <w:r w:rsidRPr="008C14B9">
              <w:rPr>
                <w:rFonts w:cstheme="minorHAnsi"/>
                <w:sz w:val="20"/>
                <w:szCs w:val="20"/>
              </w:rPr>
              <w:t xml:space="preserve"> the particles </w:t>
            </w:r>
            <w:r w:rsidRPr="00C83D3B">
              <w:rPr>
                <w:rFonts w:cstheme="minorHAnsi"/>
                <w:b/>
                <w:sz w:val="20"/>
                <w:szCs w:val="20"/>
                <w:u w:val="single"/>
              </w:rPr>
              <w:t>are further apart</w:t>
            </w:r>
            <w:r w:rsidRPr="008C14B9">
              <w:rPr>
                <w:rFonts w:cstheme="minorHAnsi"/>
                <w:sz w:val="20"/>
                <w:szCs w:val="20"/>
              </w:rPr>
              <w:t xml:space="preserve"> so are not good at passing on energy, the</w:t>
            </w:r>
            <w:r>
              <w:rPr>
                <w:rFonts w:cstheme="minorHAnsi"/>
                <w:sz w:val="20"/>
                <w:szCs w:val="20"/>
              </w:rPr>
              <w:t>y are poorer thermal conductors (insulators).</w:t>
            </w:r>
          </w:p>
        </w:tc>
      </w:tr>
      <w:tr w:rsidR="0008479D" w:rsidRPr="008F1536" w14:paraId="3837D089" w14:textId="77777777" w:rsidTr="004B6BE8">
        <w:tc>
          <w:tcPr>
            <w:tcW w:w="3397" w:type="dxa"/>
          </w:tcPr>
          <w:p w14:paraId="72FB76FD" w14:textId="77777777" w:rsidR="0008479D" w:rsidRPr="008F1536" w:rsidRDefault="0008479D" w:rsidP="004B6BE8">
            <w:pPr>
              <w:rPr>
                <w:rFonts w:cstheme="minorHAnsi"/>
                <w:sz w:val="20"/>
                <w:szCs w:val="20"/>
              </w:rPr>
            </w:pPr>
            <w:r>
              <w:rPr>
                <w:rFonts w:cstheme="minorHAnsi"/>
                <w:sz w:val="20"/>
                <w:szCs w:val="20"/>
              </w:rPr>
              <w:t xml:space="preserve">Thermal </w:t>
            </w:r>
            <w:r w:rsidRPr="005E038E">
              <w:rPr>
                <w:rFonts w:cstheme="minorHAnsi"/>
                <w:sz w:val="20"/>
                <w:szCs w:val="20"/>
              </w:rPr>
              <w:t xml:space="preserve">Energy </w:t>
            </w:r>
            <w:proofErr w:type="gramStart"/>
            <w:r w:rsidRPr="005E038E">
              <w:rPr>
                <w:rFonts w:cstheme="minorHAnsi"/>
                <w:sz w:val="20"/>
                <w:szCs w:val="20"/>
              </w:rPr>
              <w:t xml:space="preserve">is </w:t>
            </w:r>
            <w:r>
              <w:rPr>
                <w:rFonts w:cstheme="minorHAnsi"/>
                <w:sz w:val="20"/>
                <w:szCs w:val="20"/>
              </w:rPr>
              <w:t xml:space="preserve"> always</w:t>
            </w:r>
            <w:proofErr w:type="gramEnd"/>
            <w:r>
              <w:rPr>
                <w:rFonts w:cstheme="minorHAnsi"/>
                <w:sz w:val="20"/>
                <w:szCs w:val="20"/>
              </w:rPr>
              <w:t xml:space="preserve"> </w:t>
            </w:r>
            <w:r w:rsidRPr="005E038E">
              <w:rPr>
                <w:rFonts w:cstheme="minorHAnsi"/>
                <w:sz w:val="20"/>
                <w:szCs w:val="20"/>
              </w:rPr>
              <w:t xml:space="preserve">transferred from </w:t>
            </w:r>
            <w:r w:rsidRPr="00C83D3B">
              <w:rPr>
                <w:rFonts w:cstheme="minorHAnsi"/>
                <w:b/>
                <w:sz w:val="20"/>
                <w:szCs w:val="20"/>
              </w:rPr>
              <w:t>hotter</w:t>
            </w:r>
            <w:r w:rsidRPr="005E038E">
              <w:rPr>
                <w:rFonts w:cstheme="minorHAnsi"/>
                <w:sz w:val="20"/>
                <w:szCs w:val="20"/>
              </w:rPr>
              <w:t xml:space="preserve"> to cooler objects</w:t>
            </w:r>
          </w:p>
        </w:tc>
        <w:tc>
          <w:tcPr>
            <w:tcW w:w="2977" w:type="dxa"/>
          </w:tcPr>
          <w:p w14:paraId="3410C26B" w14:textId="77777777" w:rsidR="0008479D" w:rsidRPr="008F1536" w:rsidRDefault="0008479D" w:rsidP="004B6BE8">
            <w:pPr>
              <w:rPr>
                <w:rFonts w:cstheme="minorHAnsi"/>
                <w:sz w:val="20"/>
                <w:szCs w:val="20"/>
              </w:rPr>
            </w:pPr>
            <w:r w:rsidRPr="00F7392A">
              <w:rPr>
                <w:rFonts w:cstheme="minorHAnsi"/>
                <w:sz w:val="20"/>
                <w:szCs w:val="20"/>
              </w:rPr>
              <w:t>The unit for measuring energy</w:t>
            </w:r>
            <w:r>
              <w:rPr>
                <w:rFonts w:cstheme="minorHAnsi"/>
                <w:sz w:val="20"/>
                <w:szCs w:val="20"/>
              </w:rPr>
              <w:t xml:space="preserve"> and work done is the </w:t>
            </w:r>
            <w:r w:rsidRPr="00C83D3B">
              <w:rPr>
                <w:rFonts w:cstheme="minorHAnsi"/>
                <w:b/>
                <w:sz w:val="20"/>
                <w:szCs w:val="20"/>
                <w:u w:val="single"/>
              </w:rPr>
              <w:t>Joule.</w:t>
            </w:r>
            <w:r>
              <w:rPr>
                <w:rFonts w:cstheme="minorHAnsi"/>
                <w:sz w:val="20"/>
                <w:szCs w:val="20"/>
              </w:rPr>
              <w:t xml:space="preserve"> </w:t>
            </w:r>
          </w:p>
        </w:tc>
        <w:tc>
          <w:tcPr>
            <w:tcW w:w="3594" w:type="dxa"/>
            <w:tcBorders>
              <w:top w:val="single" w:sz="4" w:space="0" w:color="auto"/>
            </w:tcBorders>
          </w:tcPr>
          <w:p w14:paraId="01FF5C1D" w14:textId="77777777" w:rsidR="0008479D" w:rsidRDefault="0008479D" w:rsidP="004B6BE8">
            <w:pPr>
              <w:jc w:val="center"/>
              <w:rPr>
                <w:rFonts w:cstheme="minorHAnsi"/>
                <w:b/>
                <w:sz w:val="20"/>
                <w:szCs w:val="20"/>
              </w:rPr>
            </w:pPr>
          </w:p>
          <w:p w14:paraId="3C7D84D3" w14:textId="77777777" w:rsidR="0008479D" w:rsidRDefault="0008479D" w:rsidP="004B6BE8">
            <w:pPr>
              <w:jc w:val="center"/>
              <w:rPr>
                <w:rFonts w:cstheme="minorHAnsi"/>
                <w:b/>
                <w:sz w:val="20"/>
                <w:szCs w:val="20"/>
              </w:rPr>
            </w:pPr>
            <w:r w:rsidRPr="00C83D3B">
              <w:rPr>
                <w:rFonts w:cstheme="minorHAnsi"/>
                <w:b/>
                <w:sz w:val="20"/>
                <w:szCs w:val="20"/>
              </w:rPr>
              <w:t>Work done(</w:t>
            </w:r>
            <w:proofErr w:type="gramStart"/>
            <w:r w:rsidRPr="00C83D3B">
              <w:rPr>
                <w:rFonts w:cstheme="minorHAnsi"/>
                <w:b/>
                <w:sz w:val="20"/>
                <w:szCs w:val="20"/>
              </w:rPr>
              <w:t>J)  =</w:t>
            </w:r>
            <w:proofErr w:type="gramEnd"/>
            <w:r w:rsidRPr="00C83D3B">
              <w:rPr>
                <w:rFonts w:cstheme="minorHAnsi"/>
                <w:b/>
                <w:sz w:val="20"/>
                <w:szCs w:val="20"/>
              </w:rPr>
              <w:t xml:space="preserve"> force (N) x distance ( m)</w:t>
            </w:r>
          </w:p>
          <w:p w14:paraId="365D66A6" w14:textId="77777777" w:rsidR="0008479D" w:rsidRPr="00C83D3B" w:rsidRDefault="0008479D" w:rsidP="004B6BE8">
            <w:pPr>
              <w:jc w:val="center"/>
              <w:rPr>
                <w:rFonts w:cstheme="minorHAnsi"/>
                <w:b/>
                <w:sz w:val="20"/>
                <w:szCs w:val="20"/>
              </w:rPr>
            </w:pPr>
          </w:p>
        </w:tc>
      </w:tr>
    </w:tbl>
    <w:p w14:paraId="59EE5D41" w14:textId="6B1E4239" w:rsidR="0008479D" w:rsidRDefault="0008479D" w:rsidP="00A83DD3">
      <w:pPr>
        <w:jc w:val="cente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396912" w14:paraId="4E00024D" w14:textId="77777777" w:rsidTr="004B6BE8">
        <w:tc>
          <w:tcPr>
            <w:tcW w:w="1437" w:type="dxa"/>
          </w:tcPr>
          <w:p w14:paraId="529080B0" w14:textId="77777777" w:rsidR="00396912" w:rsidRDefault="00396912" w:rsidP="004B6BE8">
            <w:r>
              <w:rPr>
                <w:noProof/>
                <w:lang w:eastAsia="en-GB"/>
              </w:rPr>
              <w:lastRenderedPageBreak/>
              <w:drawing>
                <wp:anchor distT="0" distB="0" distL="114300" distR="114300" simplePos="0" relativeHeight="251721728" behindDoc="0" locked="0" layoutInCell="1" allowOverlap="1" wp14:anchorId="09FBDA43" wp14:editId="1DF0E1CE">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1">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0CA5AE78" w14:textId="77777777" w:rsidR="00396912" w:rsidRPr="00C314AC" w:rsidRDefault="00396912" w:rsidP="004B6BE8">
            <w:pPr>
              <w:jc w:val="center"/>
              <w:rPr>
                <w:b/>
                <w:sz w:val="40"/>
              </w:rPr>
            </w:pPr>
            <w:r w:rsidRPr="00C314AC">
              <w:rPr>
                <w:b/>
                <w:sz w:val="40"/>
              </w:rPr>
              <w:t>Fulford School Science department</w:t>
            </w:r>
          </w:p>
          <w:p w14:paraId="4B22E37F" w14:textId="77777777" w:rsidR="00396912" w:rsidRPr="00C314AC" w:rsidRDefault="00396912" w:rsidP="004B6BE8">
            <w:pPr>
              <w:jc w:val="center"/>
              <w:rPr>
                <w:sz w:val="36"/>
              </w:rPr>
            </w:pPr>
            <w:r w:rsidRPr="00C314AC">
              <w:rPr>
                <w:sz w:val="40"/>
              </w:rPr>
              <w:t>Developing the next generation of Super Scientists</w:t>
            </w:r>
          </w:p>
        </w:tc>
        <w:tc>
          <w:tcPr>
            <w:tcW w:w="2318" w:type="dxa"/>
          </w:tcPr>
          <w:p w14:paraId="147E57EE" w14:textId="77777777" w:rsidR="00396912" w:rsidRPr="00C314AC" w:rsidRDefault="00396912" w:rsidP="004B6BE8">
            <w:pPr>
              <w:jc w:val="center"/>
              <w:rPr>
                <w:b/>
                <w:sz w:val="48"/>
              </w:rPr>
            </w:pPr>
            <w:r w:rsidRPr="00C314AC">
              <w:rPr>
                <w:noProof/>
                <w:lang w:eastAsia="en-GB"/>
              </w:rPr>
              <w:drawing>
                <wp:inline distT="0" distB="0" distL="0" distR="0" wp14:anchorId="3D136EC8" wp14:editId="2D8DCB6B">
                  <wp:extent cx="1286659" cy="992783"/>
                  <wp:effectExtent l="0" t="0" r="889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8272" cy="1001744"/>
                          </a:xfrm>
                          <a:prstGeom prst="rect">
                            <a:avLst/>
                          </a:prstGeom>
                        </pic:spPr>
                      </pic:pic>
                    </a:graphicData>
                  </a:graphic>
                </wp:inline>
              </w:drawing>
            </w:r>
          </w:p>
        </w:tc>
      </w:tr>
    </w:tbl>
    <w:p w14:paraId="716530B1" w14:textId="77777777" w:rsidR="00396912" w:rsidRPr="004B426E" w:rsidRDefault="00396912" w:rsidP="00396912">
      <w:pPr>
        <w:rPr>
          <w:sz w:val="2"/>
        </w:rPr>
      </w:pPr>
    </w:p>
    <w:tbl>
      <w:tblPr>
        <w:tblStyle w:val="TableGrid"/>
        <w:tblW w:w="0" w:type="auto"/>
        <w:tblLook w:val="04A0" w:firstRow="1" w:lastRow="0" w:firstColumn="1" w:lastColumn="0" w:noHBand="0" w:noVBand="1"/>
      </w:tblPr>
      <w:tblGrid>
        <w:gridCol w:w="3397"/>
        <w:gridCol w:w="6571"/>
      </w:tblGrid>
      <w:tr w:rsidR="00396912" w14:paraId="1E060381" w14:textId="77777777" w:rsidTr="004B6BE8">
        <w:tc>
          <w:tcPr>
            <w:tcW w:w="3397" w:type="dxa"/>
          </w:tcPr>
          <w:p w14:paraId="5209E5A5" w14:textId="77777777" w:rsidR="00396912" w:rsidRPr="00C314AC" w:rsidRDefault="00396912" w:rsidP="004B6BE8">
            <w:pPr>
              <w:jc w:val="center"/>
              <w:rPr>
                <w:b/>
                <w:sz w:val="36"/>
              </w:rPr>
            </w:pPr>
            <w:r>
              <w:rPr>
                <w:b/>
                <w:sz w:val="36"/>
              </w:rPr>
              <w:t>Year 8</w:t>
            </w:r>
            <w:r w:rsidRPr="00C314AC">
              <w:rPr>
                <w:b/>
                <w:sz w:val="36"/>
              </w:rPr>
              <w:t xml:space="preserve"> Science</w:t>
            </w:r>
          </w:p>
        </w:tc>
        <w:tc>
          <w:tcPr>
            <w:tcW w:w="6571" w:type="dxa"/>
          </w:tcPr>
          <w:p w14:paraId="60BBC1C8" w14:textId="77777777" w:rsidR="00396912" w:rsidRPr="00C314AC" w:rsidRDefault="00396912" w:rsidP="004B6BE8">
            <w:pPr>
              <w:jc w:val="center"/>
              <w:rPr>
                <w:b/>
                <w:sz w:val="36"/>
              </w:rPr>
            </w:pPr>
            <w:r>
              <w:rPr>
                <w:b/>
                <w:sz w:val="36"/>
              </w:rPr>
              <w:t>Topic 8.4 Waves</w:t>
            </w:r>
          </w:p>
        </w:tc>
      </w:tr>
    </w:tbl>
    <w:p w14:paraId="67C12A47" w14:textId="77777777" w:rsidR="00396912" w:rsidRPr="007C6BCA" w:rsidRDefault="00396912" w:rsidP="00396912">
      <w:pPr>
        <w:rPr>
          <w:sz w:val="10"/>
        </w:rPr>
      </w:pPr>
    </w:p>
    <w:p w14:paraId="787FCB65" w14:textId="77777777" w:rsidR="00396912" w:rsidRPr="007C6BCA" w:rsidRDefault="00396912" w:rsidP="00396912">
      <w:pPr>
        <w:rPr>
          <w:rFonts w:cstheme="minorHAnsi"/>
          <w:b/>
          <w:sz w:val="30"/>
          <w:szCs w:val="30"/>
          <w:u w:val="single"/>
        </w:rPr>
      </w:pPr>
      <w:r w:rsidRPr="007C6BCA">
        <w:rPr>
          <w:rFonts w:cstheme="minorHAnsi"/>
          <w:b/>
          <w:sz w:val="30"/>
          <w:szCs w:val="30"/>
          <w:u w:val="single"/>
        </w:rPr>
        <w:t>Five key terms</w:t>
      </w:r>
    </w:p>
    <w:tbl>
      <w:tblPr>
        <w:tblStyle w:val="TableGrid"/>
        <w:tblW w:w="10627" w:type="dxa"/>
        <w:tblLayout w:type="fixed"/>
        <w:tblLook w:val="04A0" w:firstRow="1" w:lastRow="0" w:firstColumn="1" w:lastColumn="0" w:noHBand="0" w:noVBand="1"/>
      </w:tblPr>
      <w:tblGrid>
        <w:gridCol w:w="1696"/>
        <w:gridCol w:w="2977"/>
        <w:gridCol w:w="5954"/>
      </w:tblGrid>
      <w:tr w:rsidR="00396912" w:rsidRPr="00DD699E" w14:paraId="087AAE80" w14:textId="77777777" w:rsidTr="004B6BE8">
        <w:trPr>
          <w:trHeight w:val="1140"/>
        </w:trPr>
        <w:tc>
          <w:tcPr>
            <w:tcW w:w="1696" w:type="dxa"/>
          </w:tcPr>
          <w:p w14:paraId="59AAC738" w14:textId="77777777" w:rsidR="00396912" w:rsidRPr="00FB7CBA" w:rsidRDefault="00396912" w:rsidP="004B6BE8">
            <w:pPr>
              <w:jc w:val="center"/>
              <w:rPr>
                <w:rFonts w:cstheme="minorHAnsi"/>
                <w:b/>
                <w:sz w:val="20"/>
                <w:szCs w:val="20"/>
              </w:rPr>
            </w:pPr>
            <w:r w:rsidRPr="00FB7CBA">
              <w:rPr>
                <w:rFonts w:cstheme="minorHAnsi"/>
                <w:b/>
                <w:sz w:val="20"/>
                <w:szCs w:val="20"/>
              </w:rPr>
              <w:t xml:space="preserve">Amplitude </w:t>
            </w:r>
          </w:p>
          <w:p w14:paraId="07A98DFB" w14:textId="77777777" w:rsidR="00396912" w:rsidRPr="00FB7CBA" w:rsidRDefault="00396912" w:rsidP="004B6BE8">
            <w:pPr>
              <w:jc w:val="center"/>
              <w:rPr>
                <w:rFonts w:cstheme="minorHAnsi"/>
                <w:b/>
                <w:sz w:val="20"/>
                <w:szCs w:val="20"/>
              </w:rPr>
            </w:pPr>
          </w:p>
        </w:tc>
        <w:tc>
          <w:tcPr>
            <w:tcW w:w="2977" w:type="dxa"/>
          </w:tcPr>
          <w:p w14:paraId="0EB89979" w14:textId="77777777" w:rsidR="00396912" w:rsidRPr="00FB7CBA" w:rsidRDefault="00396912" w:rsidP="004B6BE8">
            <w:pPr>
              <w:jc w:val="center"/>
              <w:rPr>
                <w:rFonts w:cstheme="minorHAnsi"/>
                <w:sz w:val="20"/>
                <w:szCs w:val="20"/>
              </w:rPr>
            </w:pPr>
            <w:r w:rsidRPr="00DD699E">
              <w:rPr>
                <w:rFonts w:cstheme="minorHAnsi"/>
                <w:sz w:val="24"/>
                <w:szCs w:val="24"/>
              </w:rPr>
              <w:t xml:space="preserve">The </w:t>
            </w:r>
            <w:r w:rsidRPr="003A4E09">
              <w:rPr>
                <w:rFonts w:cstheme="minorHAnsi"/>
                <w:b/>
                <w:sz w:val="24"/>
                <w:szCs w:val="24"/>
                <w:u w:val="single"/>
              </w:rPr>
              <w:t>height</w:t>
            </w:r>
            <w:r w:rsidRPr="00DD699E">
              <w:rPr>
                <w:rFonts w:cstheme="minorHAnsi"/>
                <w:sz w:val="24"/>
                <w:szCs w:val="24"/>
              </w:rPr>
              <w:t xml:space="preserve"> of the</w:t>
            </w:r>
            <w:r>
              <w:rPr>
                <w:rFonts w:cstheme="minorHAnsi"/>
                <w:sz w:val="24"/>
                <w:szCs w:val="24"/>
              </w:rPr>
              <w:t xml:space="preserve"> wave when measured from the peak</w:t>
            </w:r>
            <w:r w:rsidRPr="00DD699E">
              <w:rPr>
                <w:rFonts w:cstheme="minorHAnsi"/>
                <w:sz w:val="24"/>
                <w:szCs w:val="24"/>
              </w:rPr>
              <w:t xml:space="preserve"> to the middle</w:t>
            </w:r>
          </w:p>
        </w:tc>
        <w:tc>
          <w:tcPr>
            <w:tcW w:w="5954" w:type="dxa"/>
            <w:vMerge w:val="restart"/>
          </w:tcPr>
          <w:p w14:paraId="5AE46EC7" w14:textId="77777777" w:rsidR="00396912" w:rsidRPr="00DD699E" w:rsidRDefault="00396912" w:rsidP="004B6BE8">
            <w:pPr>
              <w:jc w:val="center"/>
              <w:rPr>
                <w:rFonts w:cstheme="minorHAnsi"/>
                <w:sz w:val="24"/>
                <w:szCs w:val="24"/>
              </w:rPr>
            </w:pPr>
            <w:r w:rsidRPr="00DD699E">
              <w:rPr>
                <w:rFonts w:cstheme="minorHAnsi"/>
                <w:noProof/>
                <w:sz w:val="24"/>
                <w:szCs w:val="24"/>
                <w:lang w:eastAsia="en-GB"/>
              </w:rPr>
              <w:drawing>
                <wp:anchor distT="0" distB="0" distL="114300" distR="114300" simplePos="0" relativeHeight="251722752" behindDoc="0" locked="0" layoutInCell="1" allowOverlap="1" wp14:anchorId="33C19CC4" wp14:editId="25A7DD54">
                  <wp:simplePos x="0" y="0"/>
                  <wp:positionH relativeFrom="column">
                    <wp:posOffset>235043</wp:posOffset>
                  </wp:positionH>
                  <wp:positionV relativeFrom="paragraph">
                    <wp:posOffset>19892</wp:posOffset>
                  </wp:positionV>
                  <wp:extent cx="2762250" cy="1609725"/>
                  <wp:effectExtent l="19050" t="19050" r="19050" b="28575"/>
                  <wp:wrapSquare wrapText="bothSides"/>
                  <wp:docPr id="2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762250" cy="16097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396912" w:rsidRPr="00DD699E" w14:paraId="2E992A57" w14:textId="77777777" w:rsidTr="004B6BE8">
        <w:trPr>
          <w:trHeight w:val="1140"/>
        </w:trPr>
        <w:tc>
          <w:tcPr>
            <w:tcW w:w="1696" w:type="dxa"/>
          </w:tcPr>
          <w:p w14:paraId="65850EAF" w14:textId="77777777" w:rsidR="00396912" w:rsidRPr="00FB7CBA" w:rsidRDefault="00396912" w:rsidP="004B6BE8">
            <w:pPr>
              <w:jc w:val="center"/>
              <w:rPr>
                <w:rFonts w:cstheme="minorHAnsi"/>
                <w:b/>
                <w:sz w:val="20"/>
                <w:szCs w:val="20"/>
              </w:rPr>
            </w:pPr>
            <w:r w:rsidRPr="00FB7CBA">
              <w:rPr>
                <w:rFonts w:cstheme="minorHAnsi"/>
                <w:b/>
                <w:sz w:val="20"/>
                <w:szCs w:val="20"/>
              </w:rPr>
              <w:t>Wavelength</w:t>
            </w:r>
          </w:p>
        </w:tc>
        <w:tc>
          <w:tcPr>
            <w:tcW w:w="2977" w:type="dxa"/>
          </w:tcPr>
          <w:p w14:paraId="3C913387" w14:textId="77777777" w:rsidR="00396912" w:rsidRPr="00FB7CBA" w:rsidRDefault="00396912" w:rsidP="004B6BE8">
            <w:pPr>
              <w:jc w:val="center"/>
              <w:rPr>
                <w:rFonts w:cstheme="minorHAnsi"/>
                <w:sz w:val="20"/>
                <w:szCs w:val="20"/>
              </w:rPr>
            </w:pPr>
            <w:r>
              <w:rPr>
                <w:rFonts w:cstheme="minorHAnsi"/>
                <w:sz w:val="24"/>
                <w:szCs w:val="24"/>
              </w:rPr>
              <w:t xml:space="preserve">The distance from one point to the </w:t>
            </w:r>
            <w:r w:rsidRPr="003A4E09">
              <w:rPr>
                <w:rFonts w:cstheme="minorHAnsi"/>
                <w:b/>
                <w:sz w:val="24"/>
                <w:szCs w:val="24"/>
                <w:u w:val="single"/>
              </w:rPr>
              <w:t xml:space="preserve">identical </w:t>
            </w:r>
            <w:r>
              <w:rPr>
                <w:rFonts w:cstheme="minorHAnsi"/>
                <w:sz w:val="24"/>
                <w:szCs w:val="24"/>
              </w:rPr>
              <w:t>point on the next wave</w:t>
            </w:r>
          </w:p>
        </w:tc>
        <w:tc>
          <w:tcPr>
            <w:tcW w:w="5954" w:type="dxa"/>
            <w:vMerge/>
          </w:tcPr>
          <w:p w14:paraId="2972A7B9" w14:textId="77777777" w:rsidR="00396912" w:rsidRPr="00DD699E" w:rsidRDefault="00396912" w:rsidP="004B6BE8">
            <w:pPr>
              <w:jc w:val="center"/>
              <w:rPr>
                <w:rFonts w:cstheme="minorHAnsi"/>
                <w:noProof/>
                <w:sz w:val="24"/>
                <w:szCs w:val="24"/>
                <w:lang w:eastAsia="en-GB"/>
              </w:rPr>
            </w:pPr>
          </w:p>
        </w:tc>
      </w:tr>
      <w:tr w:rsidR="00396912" w:rsidRPr="00DD699E" w14:paraId="6BA98872" w14:textId="77777777" w:rsidTr="004B6BE8">
        <w:tc>
          <w:tcPr>
            <w:tcW w:w="1696" w:type="dxa"/>
          </w:tcPr>
          <w:p w14:paraId="44FA260B" w14:textId="77777777" w:rsidR="00396912" w:rsidRPr="00FB7CBA" w:rsidRDefault="00396912" w:rsidP="004B6BE8">
            <w:pPr>
              <w:jc w:val="center"/>
              <w:rPr>
                <w:rFonts w:cstheme="minorHAnsi"/>
                <w:b/>
                <w:sz w:val="20"/>
                <w:szCs w:val="20"/>
              </w:rPr>
            </w:pPr>
            <w:r w:rsidRPr="00FB7CBA">
              <w:rPr>
                <w:rFonts w:cstheme="minorHAnsi"/>
                <w:b/>
                <w:sz w:val="20"/>
                <w:szCs w:val="20"/>
              </w:rPr>
              <w:t>Frequency</w:t>
            </w:r>
          </w:p>
        </w:tc>
        <w:tc>
          <w:tcPr>
            <w:tcW w:w="2977" w:type="dxa"/>
          </w:tcPr>
          <w:p w14:paraId="4B92570D" w14:textId="77777777" w:rsidR="00396912" w:rsidRPr="00FB7CBA" w:rsidRDefault="00396912" w:rsidP="004B6BE8">
            <w:pPr>
              <w:jc w:val="center"/>
              <w:rPr>
                <w:rFonts w:cstheme="minorHAnsi"/>
                <w:sz w:val="20"/>
                <w:szCs w:val="20"/>
              </w:rPr>
            </w:pPr>
            <w:r>
              <w:rPr>
                <w:rFonts w:cstheme="minorHAnsi"/>
                <w:sz w:val="24"/>
                <w:szCs w:val="24"/>
              </w:rPr>
              <w:t xml:space="preserve">The number of waves passing a point </w:t>
            </w:r>
            <w:r w:rsidRPr="00DD699E">
              <w:rPr>
                <w:rFonts w:cstheme="minorHAnsi"/>
                <w:sz w:val="24"/>
                <w:szCs w:val="24"/>
              </w:rPr>
              <w:t>in one second, this is measured</w:t>
            </w:r>
            <w:r>
              <w:rPr>
                <w:rFonts w:cstheme="minorHAnsi"/>
                <w:sz w:val="24"/>
                <w:szCs w:val="24"/>
              </w:rPr>
              <w:t xml:space="preserve"> in </w:t>
            </w:r>
            <w:r w:rsidRPr="003A4E09">
              <w:rPr>
                <w:rFonts w:cstheme="minorHAnsi"/>
                <w:b/>
                <w:sz w:val="24"/>
                <w:szCs w:val="24"/>
                <w:u w:val="single"/>
              </w:rPr>
              <w:t>Hertz</w:t>
            </w:r>
            <w:r w:rsidRPr="00DD699E">
              <w:rPr>
                <w:rFonts w:cstheme="minorHAnsi"/>
                <w:sz w:val="24"/>
                <w:szCs w:val="24"/>
              </w:rPr>
              <w:t xml:space="preserve"> (Hz)</w:t>
            </w:r>
            <w:r>
              <w:rPr>
                <w:rFonts w:cstheme="minorHAnsi"/>
                <w:sz w:val="24"/>
                <w:szCs w:val="24"/>
              </w:rPr>
              <w:t>.</w:t>
            </w:r>
          </w:p>
        </w:tc>
        <w:tc>
          <w:tcPr>
            <w:tcW w:w="5954" w:type="dxa"/>
          </w:tcPr>
          <w:p w14:paraId="48226C82" w14:textId="77777777" w:rsidR="00396912" w:rsidRPr="00DD699E" w:rsidRDefault="00396912" w:rsidP="004B6BE8">
            <w:pPr>
              <w:jc w:val="center"/>
              <w:rPr>
                <w:rFonts w:cstheme="minorHAnsi"/>
                <w:sz w:val="24"/>
                <w:szCs w:val="24"/>
              </w:rPr>
            </w:pPr>
            <w:r w:rsidRPr="00DD699E">
              <w:rPr>
                <w:rFonts w:cstheme="minorHAnsi"/>
                <w:noProof/>
                <w:sz w:val="24"/>
                <w:szCs w:val="24"/>
                <w:lang w:eastAsia="en-GB"/>
              </w:rPr>
              <w:drawing>
                <wp:inline distT="0" distB="0" distL="0" distR="0" wp14:anchorId="33E295FD" wp14:editId="16A0E6C6">
                  <wp:extent cx="1933154" cy="1113039"/>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53861" cy="1124962"/>
                          </a:xfrm>
                          <a:prstGeom prst="rect">
                            <a:avLst/>
                          </a:prstGeom>
                        </pic:spPr>
                      </pic:pic>
                    </a:graphicData>
                  </a:graphic>
                </wp:inline>
              </w:drawing>
            </w:r>
          </w:p>
        </w:tc>
      </w:tr>
      <w:tr w:rsidR="00396912" w:rsidRPr="00DD699E" w14:paraId="75C73F08" w14:textId="77777777" w:rsidTr="004B6BE8">
        <w:tc>
          <w:tcPr>
            <w:tcW w:w="1696" w:type="dxa"/>
          </w:tcPr>
          <w:p w14:paraId="61E479B8" w14:textId="77777777" w:rsidR="00396912" w:rsidRPr="00FB7CBA" w:rsidRDefault="00396912" w:rsidP="004B6BE8">
            <w:pPr>
              <w:jc w:val="center"/>
              <w:rPr>
                <w:rFonts w:cstheme="minorHAnsi"/>
                <w:b/>
                <w:sz w:val="20"/>
                <w:szCs w:val="20"/>
              </w:rPr>
            </w:pPr>
            <w:r w:rsidRPr="00FB7CBA">
              <w:rPr>
                <w:rFonts w:cstheme="minorHAnsi"/>
                <w:b/>
                <w:sz w:val="20"/>
                <w:szCs w:val="20"/>
              </w:rPr>
              <w:t>Electromagnetic spectrum</w:t>
            </w:r>
          </w:p>
        </w:tc>
        <w:tc>
          <w:tcPr>
            <w:tcW w:w="2977" w:type="dxa"/>
          </w:tcPr>
          <w:p w14:paraId="151E6EE0" w14:textId="77777777" w:rsidR="00396912" w:rsidRPr="00EF780C" w:rsidRDefault="00396912" w:rsidP="004B6BE8">
            <w:pPr>
              <w:jc w:val="center"/>
              <w:rPr>
                <w:rFonts w:cstheme="minorHAnsi"/>
                <w:sz w:val="24"/>
                <w:szCs w:val="24"/>
              </w:rPr>
            </w:pPr>
            <w:r w:rsidRPr="00EF780C">
              <w:rPr>
                <w:rFonts w:cstheme="minorHAnsi"/>
                <w:sz w:val="24"/>
                <w:szCs w:val="24"/>
              </w:rPr>
              <w:t>The range of wavelengths of radiation produced by the Sun and other sources</w:t>
            </w:r>
          </w:p>
        </w:tc>
        <w:tc>
          <w:tcPr>
            <w:tcW w:w="5954" w:type="dxa"/>
          </w:tcPr>
          <w:p w14:paraId="4B90317C" w14:textId="77777777" w:rsidR="00396912" w:rsidRPr="00DD699E" w:rsidRDefault="00396912" w:rsidP="004B6BE8">
            <w:pPr>
              <w:jc w:val="center"/>
              <w:rPr>
                <w:rFonts w:cstheme="minorHAnsi"/>
                <w:sz w:val="24"/>
                <w:szCs w:val="24"/>
              </w:rPr>
            </w:pPr>
            <w:r w:rsidRPr="00FB7CBA">
              <w:rPr>
                <w:rFonts w:cstheme="minorHAnsi"/>
                <w:noProof/>
                <w:sz w:val="24"/>
                <w:szCs w:val="24"/>
                <w:lang w:eastAsia="en-GB"/>
              </w:rPr>
              <w:drawing>
                <wp:inline distT="0" distB="0" distL="0" distR="0" wp14:anchorId="35C207EE" wp14:editId="6FB712AB">
                  <wp:extent cx="2630184" cy="1388196"/>
                  <wp:effectExtent l="0" t="0" r="0" b="2540"/>
                  <wp:docPr id="236" name="Picture 2" descr="http://0.tqn.com/d/chemistry/1/0/e/u/electromagnetic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0.tqn.com/d/chemistry/1/0/e/u/electromagneticspectrum.jpg"/>
                          <pic:cNvPicPr>
                            <a:picLocks noChangeAspect="1" noChangeArrowheads="1"/>
                          </pic:cNvPicPr>
                        </pic:nvPicPr>
                        <pic:blipFill>
                          <a:blip r:embed="rId35" cstate="print"/>
                          <a:srcRect/>
                          <a:stretch>
                            <a:fillRect/>
                          </a:stretch>
                        </pic:blipFill>
                        <pic:spPr bwMode="auto">
                          <a:xfrm>
                            <a:off x="0" y="0"/>
                            <a:ext cx="2671326" cy="1409910"/>
                          </a:xfrm>
                          <a:prstGeom prst="rect">
                            <a:avLst/>
                          </a:prstGeom>
                          <a:noFill/>
                        </pic:spPr>
                      </pic:pic>
                    </a:graphicData>
                  </a:graphic>
                </wp:inline>
              </w:drawing>
            </w:r>
          </w:p>
        </w:tc>
      </w:tr>
      <w:tr w:rsidR="00396912" w:rsidRPr="00DD699E" w14:paraId="3D5ABD64" w14:textId="77777777" w:rsidTr="004B6BE8">
        <w:trPr>
          <w:trHeight w:val="1727"/>
        </w:trPr>
        <w:tc>
          <w:tcPr>
            <w:tcW w:w="1696" w:type="dxa"/>
          </w:tcPr>
          <w:p w14:paraId="77C9FFB4" w14:textId="77777777" w:rsidR="00396912" w:rsidRPr="00FB7CBA" w:rsidRDefault="00396912" w:rsidP="004B6BE8">
            <w:pPr>
              <w:jc w:val="center"/>
              <w:rPr>
                <w:rFonts w:cstheme="minorHAnsi"/>
                <w:b/>
                <w:sz w:val="20"/>
                <w:szCs w:val="20"/>
              </w:rPr>
            </w:pPr>
            <w:r w:rsidRPr="00FB7CBA">
              <w:rPr>
                <w:rFonts w:cstheme="minorHAnsi"/>
                <w:b/>
                <w:sz w:val="20"/>
                <w:szCs w:val="20"/>
              </w:rPr>
              <w:t xml:space="preserve">Ultrasound </w:t>
            </w:r>
          </w:p>
        </w:tc>
        <w:tc>
          <w:tcPr>
            <w:tcW w:w="2977" w:type="dxa"/>
          </w:tcPr>
          <w:p w14:paraId="1B638884" w14:textId="77777777" w:rsidR="00396912" w:rsidRPr="00EF780C" w:rsidRDefault="00396912" w:rsidP="004B6BE8">
            <w:pPr>
              <w:jc w:val="center"/>
              <w:rPr>
                <w:rFonts w:cstheme="minorHAnsi"/>
                <w:sz w:val="24"/>
                <w:szCs w:val="24"/>
              </w:rPr>
            </w:pPr>
            <w:r w:rsidRPr="00EF780C">
              <w:rPr>
                <w:rFonts w:cstheme="minorHAnsi"/>
                <w:sz w:val="24"/>
                <w:szCs w:val="24"/>
              </w:rPr>
              <w:t xml:space="preserve">Sound waves with frequencies higher than the human auditory range. </w:t>
            </w:r>
            <w:proofErr w:type="gramStart"/>
            <w:r w:rsidRPr="00EF780C">
              <w:rPr>
                <w:rFonts w:cstheme="minorHAnsi"/>
                <w:sz w:val="24"/>
                <w:szCs w:val="24"/>
              </w:rPr>
              <w:t>( Above</w:t>
            </w:r>
            <w:proofErr w:type="gramEnd"/>
            <w:r w:rsidRPr="00EF780C">
              <w:rPr>
                <w:rFonts w:cstheme="minorHAnsi"/>
                <w:sz w:val="24"/>
                <w:szCs w:val="24"/>
              </w:rPr>
              <w:t xml:space="preserve"> 20000 Hz) </w:t>
            </w:r>
          </w:p>
        </w:tc>
        <w:tc>
          <w:tcPr>
            <w:tcW w:w="5954" w:type="dxa"/>
          </w:tcPr>
          <w:p w14:paraId="5478E7A0" w14:textId="77777777" w:rsidR="00396912" w:rsidRPr="00DD699E" w:rsidRDefault="00396912" w:rsidP="004B6BE8">
            <w:pPr>
              <w:jc w:val="center"/>
              <w:rPr>
                <w:rFonts w:cstheme="minorHAnsi"/>
                <w:sz w:val="24"/>
                <w:szCs w:val="24"/>
              </w:rPr>
            </w:pPr>
            <w:r w:rsidRPr="00FB7CBA">
              <w:rPr>
                <w:rFonts w:cstheme="minorHAnsi"/>
                <w:noProof/>
                <w:sz w:val="24"/>
                <w:szCs w:val="24"/>
                <w:lang w:eastAsia="en-GB"/>
              </w:rPr>
              <w:drawing>
                <wp:inline distT="0" distB="0" distL="0" distR="0" wp14:anchorId="5D5428D3" wp14:editId="00AF067D">
                  <wp:extent cx="1684962" cy="1036290"/>
                  <wp:effectExtent l="19050" t="19050" r="10795" b="12065"/>
                  <wp:docPr id="237" name="Picture 2" descr="http://www.privatepregnancy.co.uk/wp-content/uploads/2010/09/private-ultrasound-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www.privatepregnancy.co.uk/wp-content/uploads/2010/09/private-ultrasound-scan.jpg"/>
                          <pic:cNvPicPr>
                            <a:picLocks noChangeAspect="1" noChangeArrowheads="1"/>
                          </pic:cNvPicPr>
                        </pic:nvPicPr>
                        <pic:blipFill>
                          <a:blip r:embed="rId36" cstate="print"/>
                          <a:srcRect/>
                          <a:stretch>
                            <a:fillRect/>
                          </a:stretch>
                        </pic:blipFill>
                        <pic:spPr bwMode="auto">
                          <a:xfrm>
                            <a:off x="0" y="0"/>
                            <a:ext cx="1710338" cy="1051897"/>
                          </a:xfrm>
                          <a:prstGeom prst="rect">
                            <a:avLst/>
                          </a:prstGeom>
                          <a:noFill/>
                          <a:ln>
                            <a:solidFill>
                              <a:schemeClr val="accent1">
                                <a:lumMod val="50000"/>
                              </a:schemeClr>
                            </a:solidFill>
                          </a:ln>
                        </pic:spPr>
                      </pic:pic>
                    </a:graphicData>
                  </a:graphic>
                </wp:inline>
              </w:drawing>
            </w:r>
          </w:p>
        </w:tc>
      </w:tr>
    </w:tbl>
    <w:p w14:paraId="5D207E1E" w14:textId="77777777" w:rsidR="00396912" w:rsidRPr="00DD699E" w:rsidRDefault="00396912" w:rsidP="00396912">
      <w:pPr>
        <w:rPr>
          <w:sz w:val="24"/>
          <w:szCs w:val="24"/>
        </w:rPr>
      </w:pPr>
    </w:p>
    <w:tbl>
      <w:tblPr>
        <w:tblStyle w:val="TableGrid"/>
        <w:tblW w:w="0" w:type="auto"/>
        <w:tblInd w:w="-5" w:type="dxa"/>
        <w:tblLook w:val="04A0" w:firstRow="1" w:lastRow="0" w:firstColumn="1" w:lastColumn="0" w:noHBand="0" w:noVBand="1"/>
      </w:tblPr>
      <w:tblGrid>
        <w:gridCol w:w="1437"/>
        <w:gridCol w:w="1960"/>
        <w:gridCol w:w="3248"/>
        <w:gridCol w:w="1005"/>
        <w:gridCol w:w="2318"/>
      </w:tblGrid>
      <w:tr w:rsidR="00396912" w:rsidRPr="00DD699E" w14:paraId="627D6C02" w14:textId="77777777" w:rsidTr="00396912">
        <w:tc>
          <w:tcPr>
            <w:tcW w:w="3397" w:type="dxa"/>
            <w:gridSpan w:val="2"/>
          </w:tcPr>
          <w:p w14:paraId="4293281B" w14:textId="77777777" w:rsidR="00396912" w:rsidRPr="00DD699E" w:rsidRDefault="00396912" w:rsidP="004B6BE8">
            <w:pPr>
              <w:jc w:val="center"/>
              <w:rPr>
                <w:rFonts w:cstheme="minorHAnsi"/>
                <w:sz w:val="24"/>
                <w:szCs w:val="24"/>
                <w:u w:val="single"/>
              </w:rPr>
            </w:pPr>
            <w:r w:rsidRPr="00DD699E">
              <w:rPr>
                <w:rFonts w:cstheme="minorHAnsi"/>
                <w:sz w:val="24"/>
                <w:szCs w:val="24"/>
                <w:u w:val="single"/>
              </w:rPr>
              <w:t>Five key ideas</w:t>
            </w:r>
          </w:p>
          <w:p w14:paraId="22765A2B" w14:textId="77777777" w:rsidR="00396912" w:rsidRPr="00DD699E" w:rsidRDefault="00396912" w:rsidP="004B6BE8">
            <w:pPr>
              <w:jc w:val="center"/>
              <w:rPr>
                <w:rFonts w:cstheme="minorHAnsi"/>
                <w:sz w:val="24"/>
                <w:szCs w:val="24"/>
              </w:rPr>
            </w:pPr>
            <w:r w:rsidRPr="00DD699E">
              <w:rPr>
                <w:rFonts w:cstheme="minorHAnsi"/>
                <w:noProof/>
                <w:sz w:val="24"/>
                <w:szCs w:val="24"/>
                <w:lang w:eastAsia="en-GB"/>
              </w:rPr>
              <w:drawing>
                <wp:inline distT="0" distB="0" distL="0" distR="0" wp14:anchorId="5598A919" wp14:editId="5C9C0D0E">
                  <wp:extent cx="842481" cy="9054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61303" cy="925653"/>
                          </a:xfrm>
                          <a:prstGeom prst="rect">
                            <a:avLst/>
                          </a:prstGeom>
                        </pic:spPr>
                      </pic:pic>
                    </a:graphicData>
                  </a:graphic>
                </wp:inline>
              </w:drawing>
            </w:r>
          </w:p>
        </w:tc>
        <w:tc>
          <w:tcPr>
            <w:tcW w:w="3248" w:type="dxa"/>
          </w:tcPr>
          <w:p w14:paraId="316DEC9A" w14:textId="77777777" w:rsidR="00396912" w:rsidRPr="00DD699E" w:rsidRDefault="00396912" w:rsidP="004B6BE8">
            <w:pPr>
              <w:jc w:val="center"/>
              <w:rPr>
                <w:rFonts w:cstheme="minorHAnsi"/>
                <w:sz w:val="24"/>
                <w:szCs w:val="24"/>
              </w:rPr>
            </w:pPr>
            <w:r w:rsidRPr="00E12EE3">
              <w:rPr>
                <w:rFonts w:cstheme="minorHAnsi"/>
                <w:b/>
                <w:sz w:val="24"/>
                <w:szCs w:val="24"/>
                <w:u w:val="single"/>
              </w:rPr>
              <w:t>Transverse waves</w:t>
            </w:r>
            <w:r>
              <w:rPr>
                <w:rFonts w:cstheme="minorHAnsi"/>
                <w:sz w:val="24"/>
                <w:szCs w:val="24"/>
              </w:rPr>
              <w:t xml:space="preserve"> are when </w:t>
            </w:r>
            <w:r w:rsidRPr="000F669D">
              <w:rPr>
                <w:rFonts w:cstheme="minorHAnsi"/>
                <w:sz w:val="24"/>
                <w:szCs w:val="24"/>
              </w:rPr>
              <w:t>the direction of vibration is perpendicular that of the wave.</w:t>
            </w:r>
            <w:r>
              <w:rPr>
                <w:rFonts w:cstheme="minorHAnsi"/>
                <w:sz w:val="24"/>
                <w:szCs w:val="24"/>
              </w:rPr>
              <w:t xml:space="preserve"> An example is light </w:t>
            </w:r>
          </w:p>
        </w:tc>
        <w:tc>
          <w:tcPr>
            <w:tcW w:w="3323" w:type="dxa"/>
            <w:gridSpan w:val="2"/>
            <w:tcBorders>
              <w:bottom w:val="single" w:sz="4" w:space="0" w:color="auto"/>
            </w:tcBorders>
          </w:tcPr>
          <w:p w14:paraId="611AA6A3" w14:textId="77777777" w:rsidR="00396912" w:rsidRPr="00495015" w:rsidRDefault="00396912" w:rsidP="004B6BE8">
            <w:pPr>
              <w:jc w:val="center"/>
              <w:rPr>
                <w:rFonts w:cstheme="minorHAnsi"/>
                <w:sz w:val="24"/>
                <w:szCs w:val="24"/>
              </w:rPr>
            </w:pPr>
            <w:r w:rsidRPr="00495015">
              <w:rPr>
                <w:rFonts w:cstheme="minorHAnsi"/>
                <w:b/>
                <w:sz w:val="24"/>
                <w:szCs w:val="24"/>
                <w:u w:val="single"/>
              </w:rPr>
              <w:t>Longitudinal waves</w:t>
            </w:r>
            <w:r w:rsidRPr="00495015">
              <w:rPr>
                <w:rFonts w:cstheme="minorHAnsi"/>
                <w:sz w:val="24"/>
                <w:szCs w:val="24"/>
              </w:rPr>
              <w:t xml:space="preserve"> are</w:t>
            </w:r>
          </w:p>
          <w:p w14:paraId="56779B1F" w14:textId="77777777" w:rsidR="00396912" w:rsidRPr="00495015" w:rsidRDefault="00396912" w:rsidP="004B6BE8">
            <w:pPr>
              <w:jc w:val="center"/>
              <w:rPr>
                <w:rFonts w:cstheme="minorHAnsi"/>
                <w:sz w:val="24"/>
                <w:szCs w:val="24"/>
              </w:rPr>
            </w:pPr>
            <w:r w:rsidRPr="00495015">
              <w:rPr>
                <w:rFonts w:cstheme="minorHAnsi"/>
                <w:sz w:val="24"/>
                <w:szCs w:val="24"/>
              </w:rPr>
              <w:t xml:space="preserve">where the direction of vibration </w:t>
            </w:r>
            <w:r w:rsidRPr="00495015">
              <w:rPr>
                <w:rFonts w:cstheme="minorHAnsi"/>
                <w:b/>
                <w:sz w:val="24"/>
                <w:szCs w:val="24"/>
                <w:u w:val="single"/>
              </w:rPr>
              <w:t>is parallel</w:t>
            </w:r>
            <w:r w:rsidRPr="00495015">
              <w:rPr>
                <w:rFonts w:cstheme="minorHAnsi"/>
                <w:sz w:val="24"/>
                <w:szCs w:val="24"/>
              </w:rPr>
              <w:t xml:space="preserve"> to that of the wave.</w:t>
            </w:r>
          </w:p>
          <w:p w14:paraId="4586E148" w14:textId="77777777" w:rsidR="00396912" w:rsidRPr="00DD699E" w:rsidRDefault="00396912" w:rsidP="004B6BE8">
            <w:pPr>
              <w:jc w:val="center"/>
              <w:rPr>
                <w:rFonts w:cstheme="minorHAnsi"/>
                <w:sz w:val="24"/>
                <w:szCs w:val="24"/>
              </w:rPr>
            </w:pPr>
            <w:r w:rsidRPr="00495015">
              <w:rPr>
                <w:rFonts w:cstheme="minorHAnsi"/>
                <w:sz w:val="24"/>
                <w:szCs w:val="24"/>
              </w:rPr>
              <w:t>An example is a sound wave</w:t>
            </w:r>
            <w:r w:rsidRPr="00DD699E">
              <w:rPr>
                <w:rFonts w:cstheme="minorHAnsi"/>
                <w:sz w:val="24"/>
                <w:szCs w:val="24"/>
              </w:rPr>
              <w:t xml:space="preserve"> </w:t>
            </w:r>
          </w:p>
        </w:tc>
      </w:tr>
      <w:tr w:rsidR="00396912" w:rsidRPr="00DD699E" w14:paraId="565B5C96" w14:textId="77777777" w:rsidTr="00396912">
        <w:tc>
          <w:tcPr>
            <w:tcW w:w="3397" w:type="dxa"/>
            <w:gridSpan w:val="2"/>
          </w:tcPr>
          <w:p w14:paraId="00A5754D" w14:textId="77777777" w:rsidR="00396912" w:rsidRDefault="00396912" w:rsidP="004B6BE8">
            <w:pPr>
              <w:rPr>
                <w:rFonts w:cstheme="minorHAnsi"/>
                <w:sz w:val="24"/>
                <w:szCs w:val="24"/>
              </w:rPr>
            </w:pPr>
            <w:r>
              <w:rPr>
                <w:rFonts w:cstheme="minorHAnsi"/>
                <w:sz w:val="24"/>
                <w:szCs w:val="24"/>
              </w:rPr>
              <w:t>Sound travels at 330m/s.</w:t>
            </w:r>
          </w:p>
          <w:p w14:paraId="6691C604" w14:textId="77777777" w:rsidR="00396912" w:rsidRPr="00DD699E" w:rsidRDefault="00396912" w:rsidP="004B6BE8">
            <w:pPr>
              <w:rPr>
                <w:rFonts w:cstheme="minorHAnsi"/>
                <w:sz w:val="24"/>
                <w:szCs w:val="24"/>
              </w:rPr>
            </w:pPr>
            <w:r w:rsidRPr="000F669D">
              <w:rPr>
                <w:rFonts w:cstheme="minorHAnsi"/>
                <w:sz w:val="24"/>
                <w:szCs w:val="24"/>
              </w:rPr>
              <w:t xml:space="preserve">Light travels </w:t>
            </w:r>
            <w:r w:rsidRPr="00E12EE3">
              <w:rPr>
                <w:rFonts w:cstheme="minorHAnsi"/>
                <w:b/>
                <w:sz w:val="24"/>
                <w:szCs w:val="24"/>
                <w:u w:val="single"/>
              </w:rPr>
              <w:t xml:space="preserve">faster </w:t>
            </w:r>
            <w:r w:rsidRPr="000F669D">
              <w:rPr>
                <w:rFonts w:cstheme="minorHAnsi"/>
                <w:sz w:val="24"/>
                <w:szCs w:val="24"/>
              </w:rPr>
              <w:t>than sound.</w:t>
            </w:r>
          </w:p>
        </w:tc>
        <w:tc>
          <w:tcPr>
            <w:tcW w:w="3248" w:type="dxa"/>
          </w:tcPr>
          <w:p w14:paraId="01666665" w14:textId="77777777" w:rsidR="00396912" w:rsidRPr="00DD699E" w:rsidRDefault="00396912" w:rsidP="004B6BE8">
            <w:pPr>
              <w:rPr>
                <w:rFonts w:cstheme="minorHAnsi"/>
                <w:sz w:val="24"/>
                <w:szCs w:val="24"/>
              </w:rPr>
            </w:pPr>
            <w:r>
              <w:rPr>
                <w:rFonts w:cstheme="minorHAnsi"/>
                <w:sz w:val="24"/>
                <w:szCs w:val="24"/>
              </w:rPr>
              <w:t xml:space="preserve">A wave is </w:t>
            </w:r>
            <w:r w:rsidRPr="000F669D">
              <w:t>vibrations</w:t>
            </w:r>
            <w:r w:rsidRPr="000F669D">
              <w:rPr>
                <w:rFonts w:cstheme="minorHAnsi"/>
                <w:sz w:val="24"/>
                <w:szCs w:val="24"/>
              </w:rPr>
              <w:t xml:space="preserve"> that transport energy from place to place without transporting matter.</w:t>
            </w:r>
          </w:p>
        </w:tc>
        <w:tc>
          <w:tcPr>
            <w:tcW w:w="3323" w:type="dxa"/>
            <w:gridSpan w:val="2"/>
            <w:tcBorders>
              <w:top w:val="single" w:sz="4" w:space="0" w:color="auto"/>
            </w:tcBorders>
          </w:tcPr>
          <w:p w14:paraId="5072CE96" w14:textId="77777777" w:rsidR="00396912" w:rsidRDefault="00396912" w:rsidP="004B6BE8">
            <w:pPr>
              <w:jc w:val="center"/>
              <w:rPr>
                <w:rFonts w:cstheme="minorHAnsi"/>
                <w:sz w:val="24"/>
                <w:szCs w:val="24"/>
              </w:rPr>
            </w:pPr>
            <w:r>
              <w:rPr>
                <w:rFonts w:cstheme="minorHAnsi"/>
                <w:sz w:val="24"/>
                <w:szCs w:val="24"/>
              </w:rPr>
              <w:t xml:space="preserve">The </w:t>
            </w:r>
            <w:r w:rsidRPr="00E12EE3">
              <w:rPr>
                <w:rFonts w:cstheme="minorHAnsi"/>
                <w:b/>
                <w:sz w:val="24"/>
                <w:szCs w:val="24"/>
                <w:u w:val="single"/>
              </w:rPr>
              <w:t>electromagnetic spectrum</w:t>
            </w:r>
            <w:r>
              <w:rPr>
                <w:rFonts w:cstheme="minorHAnsi"/>
                <w:sz w:val="24"/>
                <w:szCs w:val="24"/>
              </w:rPr>
              <w:t xml:space="preserve"> has many uses. For example</w:t>
            </w:r>
          </w:p>
          <w:p w14:paraId="5F6C3C8A" w14:textId="77777777" w:rsidR="00396912" w:rsidRPr="00DD699E" w:rsidRDefault="00396912" w:rsidP="004B6BE8">
            <w:pPr>
              <w:jc w:val="center"/>
              <w:rPr>
                <w:rFonts w:cstheme="minorHAnsi"/>
                <w:sz w:val="24"/>
                <w:szCs w:val="24"/>
              </w:rPr>
            </w:pPr>
            <w:r>
              <w:rPr>
                <w:rFonts w:cstheme="minorHAnsi"/>
                <w:sz w:val="24"/>
                <w:szCs w:val="24"/>
              </w:rPr>
              <w:t xml:space="preserve">X –rays are used for broken bones. Gamma radiation is used for killing cancer cells. </w:t>
            </w:r>
          </w:p>
        </w:tc>
      </w:tr>
      <w:tr w:rsidR="00396912" w14:paraId="549006E7" w14:textId="77777777" w:rsidTr="00396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37" w:type="dxa"/>
          </w:tcPr>
          <w:p w14:paraId="00855899" w14:textId="77777777" w:rsidR="00396912" w:rsidRDefault="00396912" w:rsidP="004B6BE8">
            <w:r>
              <w:rPr>
                <w:noProof/>
                <w:lang w:eastAsia="en-GB"/>
              </w:rPr>
              <w:lastRenderedPageBreak/>
              <w:drawing>
                <wp:anchor distT="0" distB="0" distL="114300" distR="114300" simplePos="0" relativeHeight="251724800" behindDoc="0" locked="0" layoutInCell="1" allowOverlap="1" wp14:anchorId="64897816" wp14:editId="08D0D7FC">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1">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gridSpan w:val="3"/>
          </w:tcPr>
          <w:p w14:paraId="16A490E5" w14:textId="77777777" w:rsidR="00396912" w:rsidRPr="00C314AC" w:rsidRDefault="00396912" w:rsidP="004B6BE8">
            <w:pPr>
              <w:jc w:val="center"/>
              <w:rPr>
                <w:b/>
                <w:sz w:val="40"/>
              </w:rPr>
            </w:pPr>
            <w:r w:rsidRPr="00C314AC">
              <w:rPr>
                <w:b/>
                <w:sz w:val="40"/>
              </w:rPr>
              <w:t>Fulford School Science department</w:t>
            </w:r>
          </w:p>
          <w:p w14:paraId="42575438" w14:textId="77777777" w:rsidR="00396912" w:rsidRPr="00C314AC" w:rsidRDefault="00396912" w:rsidP="004B6BE8">
            <w:pPr>
              <w:jc w:val="center"/>
              <w:rPr>
                <w:sz w:val="36"/>
              </w:rPr>
            </w:pPr>
            <w:r w:rsidRPr="00C314AC">
              <w:rPr>
                <w:sz w:val="40"/>
              </w:rPr>
              <w:t>Developing the next generation of Super Scientists</w:t>
            </w:r>
          </w:p>
        </w:tc>
        <w:tc>
          <w:tcPr>
            <w:tcW w:w="2318" w:type="dxa"/>
          </w:tcPr>
          <w:p w14:paraId="2B46C212" w14:textId="77777777" w:rsidR="00396912" w:rsidRPr="00C314AC" w:rsidRDefault="00396912" w:rsidP="004B6BE8">
            <w:pPr>
              <w:jc w:val="center"/>
              <w:rPr>
                <w:b/>
                <w:sz w:val="48"/>
              </w:rPr>
            </w:pPr>
            <w:r w:rsidRPr="00C314AC">
              <w:rPr>
                <w:noProof/>
                <w:lang w:eastAsia="en-GB"/>
              </w:rPr>
              <w:drawing>
                <wp:inline distT="0" distB="0" distL="0" distR="0" wp14:anchorId="4EFA98EA" wp14:editId="7EC935F3">
                  <wp:extent cx="1286659" cy="992783"/>
                  <wp:effectExtent l="0" t="0" r="889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8272" cy="1001744"/>
                          </a:xfrm>
                          <a:prstGeom prst="rect">
                            <a:avLst/>
                          </a:prstGeom>
                        </pic:spPr>
                      </pic:pic>
                    </a:graphicData>
                  </a:graphic>
                </wp:inline>
              </w:drawing>
            </w:r>
          </w:p>
        </w:tc>
      </w:tr>
    </w:tbl>
    <w:p w14:paraId="3465A802" w14:textId="77777777" w:rsidR="00396912" w:rsidRPr="004B426E" w:rsidRDefault="00396912" w:rsidP="00396912">
      <w:pPr>
        <w:rPr>
          <w:sz w:val="2"/>
        </w:rPr>
      </w:pPr>
    </w:p>
    <w:tbl>
      <w:tblPr>
        <w:tblStyle w:val="TableGrid"/>
        <w:tblW w:w="0" w:type="auto"/>
        <w:tblLook w:val="04A0" w:firstRow="1" w:lastRow="0" w:firstColumn="1" w:lastColumn="0" w:noHBand="0" w:noVBand="1"/>
      </w:tblPr>
      <w:tblGrid>
        <w:gridCol w:w="3397"/>
        <w:gridCol w:w="6571"/>
      </w:tblGrid>
      <w:tr w:rsidR="00396912" w14:paraId="5F806E78" w14:textId="77777777" w:rsidTr="004B6BE8">
        <w:tc>
          <w:tcPr>
            <w:tcW w:w="3397" w:type="dxa"/>
          </w:tcPr>
          <w:p w14:paraId="3AEB1145" w14:textId="77777777" w:rsidR="00396912" w:rsidRPr="00C314AC" w:rsidRDefault="00396912" w:rsidP="004B6BE8">
            <w:pPr>
              <w:jc w:val="center"/>
              <w:rPr>
                <w:b/>
                <w:sz w:val="36"/>
              </w:rPr>
            </w:pPr>
            <w:r w:rsidRPr="00C314AC">
              <w:rPr>
                <w:b/>
                <w:sz w:val="36"/>
              </w:rPr>
              <w:t xml:space="preserve">Year </w:t>
            </w:r>
            <w:r>
              <w:rPr>
                <w:b/>
                <w:sz w:val="36"/>
              </w:rPr>
              <w:t>8</w:t>
            </w:r>
            <w:r w:rsidRPr="00C314AC">
              <w:rPr>
                <w:b/>
                <w:sz w:val="36"/>
              </w:rPr>
              <w:t xml:space="preserve"> Science</w:t>
            </w:r>
          </w:p>
        </w:tc>
        <w:tc>
          <w:tcPr>
            <w:tcW w:w="6571" w:type="dxa"/>
          </w:tcPr>
          <w:p w14:paraId="670254E9" w14:textId="77777777" w:rsidR="00396912" w:rsidRPr="00C314AC" w:rsidRDefault="00396912" w:rsidP="004B6BE8">
            <w:pPr>
              <w:jc w:val="center"/>
              <w:rPr>
                <w:b/>
                <w:sz w:val="36"/>
              </w:rPr>
            </w:pPr>
            <w:r>
              <w:rPr>
                <w:b/>
                <w:sz w:val="36"/>
              </w:rPr>
              <w:t>Topic 8.5 Matter 2</w:t>
            </w:r>
          </w:p>
        </w:tc>
      </w:tr>
    </w:tbl>
    <w:p w14:paraId="5D1AED26" w14:textId="77777777" w:rsidR="00396912" w:rsidRPr="007C6BCA" w:rsidRDefault="00396912" w:rsidP="00396912">
      <w:pPr>
        <w:rPr>
          <w:sz w:val="10"/>
        </w:rPr>
      </w:pPr>
    </w:p>
    <w:p w14:paraId="6D08B8CC" w14:textId="77777777" w:rsidR="00396912" w:rsidRPr="007C6BCA" w:rsidRDefault="00396912" w:rsidP="00396912">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2405"/>
        <w:gridCol w:w="4536"/>
        <w:gridCol w:w="3027"/>
      </w:tblGrid>
      <w:tr w:rsidR="00396912" w:rsidRPr="007C6BCA" w14:paraId="6309EB8E" w14:textId="77777777" w:rsidTr="004B6BE8">
        <w:trPr>
          <w:trHeight w:val="856"/>
        </w:trPr>
        <w:tc>
          <w:tcPr>
            <w:tcW w:w="2405" w:type="dxa"/>
          </w:tcPr>
          <w:p w14:paraId="02A65CD4" w14:textId="77777777" w:rsidR="00396912" w:rsidRPr="007C6BCA" w:rsidRDefault="00396912" w:rsidP="004B6BE8">
            <w:pPr>
              <w:jc w:val="center"/>
              <w:rPr>
                <w:rFonts w:cstheme="minorHAnsi"/>
                <w:b/>
                <w:sz w:val="30"/>
                <w:szCs w:val="30"/>
              </w:rPr>
            </w:pPr>
            <w:r>
              <w:rPr>
                <w:rFonts w:cstheme="minorHAnsi"/>
                <w:b/>
                <w:sz w:val="30"/>
                <w:szCs w:val="30"/>
              </w:rPr>
              <w:t>Element</w:t>
            </w:r>
          </w:p>
        </w:tc>
        <w:tc>
          <w:tcPr>
            <w:tcW w:w="4536" w:type="dxa"/>
          </w:tcPr>
          <w:p w14:paraId="4343E817" w14:textId="77777777" w:rsidR="00396912" w:rsidRPr="007C6BCA" w:rsidRDefault="00396912" w:rsidP="004B6BE8">
            <w:pPr>
              <w:jc w:val="center"/>
              <w:rPr>
                <w:rFonts w:cstheme="minorHAnsi"/>
                <w:sz w:val="30"/>
                <w:szCs w:val="30"/>
              </w:rPr>
            </w:pPr>
            <w:r>
              <w:rPr>
                <w:rFonts w:cstheme="minorHAnsi"/>
                <w:sz w:val="30"/>
                <w:szCs w:val="30"/>
              </w:rPr>
              <w:t>A substance made up from only one type of atom</w:t>
            </w:r>
          </w:p>
        </w:tc>
        <w:tc>
          <w:tcPr>
            <w:tcW w:w="3027" w:type="dxa"/>
          </w:tcPr>
          <w:p w14:paraId="1F2B813E" w14:textId="77777777" w:rsidR="00396912" w:rsidRPr="007C6BCA" w:rsidRDefault="00396912" w:rsidP="004B6BE8">
            <w:pPr>
              <w:jc w:val="center"/>
              <w:rPr>
                <w:rFonts w:cstheme="minorHAnsi"/>
                <w:sz w:val="30"/>
                <w:szCs w:val="30"/>
              </w:rPr>
            </w:pPr>
            <w:r>
              <w:rPr>
                <w:noProof/>
              </w:rPr>
              <w:drawing>
                <wp:inline distT="0" distB="0" distL="0" distR="0" wp14:anchorId="0827AF88" wp14:editId="75859872">
                  <wp:extent cx="809625" cy="862427"/>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17175" cy="870469"/>
                          </a:xfrm>
                          <a:prstGeom prst="rect">
                            <a:avLst/>
                          </a:prstGeom>
                        </pic:spPr>
                      </pic:pic>
                    </a:graphicData>
                  </a:graphic>
                </wp:inline>
              </w:drawing>
            </w:r>
          </w:p>
        </w:tc>
      </w:tr>
      <w:tr w:rsidR="00396912" w:rsidRPr="007C6BCA" w14:paraId="0B570653" w14:textId="77777777" w:rsidTr="004B6BE8">
        <w:trPr>
          <w:trHeight w:val="1140"/>
        </w:trPr>
        <w:tc>
          <w:tcPr>
            <w:tcW w:w="2405" w:type="dxa"/>
          </w:tcPr>
          <w:p w14:paraId="0E9EA418" w14:textId="77777777" w:rsidR="00396912" w:rsidRDefault="00396912" w:rsidP="004B6BE8">
            <w:pPr>
              <w:jc w:val="center"/>
              <w:rPr>
                <w:rFonts w:cstheme="minorHAnsi"/>
                <w:b/>
                <w:sz w:val="30"/>
                <w:szCs w:val="30"/>
              </w:rPr>
            </w:pPr>
            <w:r>
              <w:rPr>
                <w:rFonts w:cstheme="minorHAnsi"/>
                <w:b/>
                <w:sz w:val="30"/>
                <w:szCs w:val="30"/>
              </w:rPr>
              <w:t>Compound</w:t>
            </w:r>
          </w:p>
        </w:tc>
        <w:tc>
          <w:tcPr>
            <w:tcW w:w="4536" w:type="dxa"/>
          </w:tcPr>
          <w:p w14:paraId="7709E9B5" w14:textId="77777777" w:rsidR="00396912" w:rsidRPr="00D51EF1" w:rsidRDefault="00396912" w:rsidP="004B6BE8">
            <w:pPr>
              <w:jc w:val="center"/>
              <w:rPr>
                <w:rFonts w:cstheme="minorHAnsi"/>
                <w:sz w:val="30"/>
                <w:szCs w:val="30"/>
              </w:rPr>
            </w:pPr>
            <w:r>
              <w:rPr>
                <w:rFonts w:cstheme="minorHAnsi"/>
                <w:sz w:val="30"/>
                <w:szCs w:val="30"/>
              </w:rPr>
              <w:t xml:space="preserve">A substance made up from two or more different types of </w:t>
            </w:r>
            <w:proofErr w:type="gramStart"/>
            <w:r>
              <w:rPr>
                <w:rFonts w:cstheme="minorHAnsi"/>
                <w:sz w:val="30"/>
                <w:szCs w:val="30"/>
              </w:rPr>
              <w:t>atom</w:t>
            </w:r>
            <w:proofErr w:type="gramEnd"/>
            <w:r>
              <w:rPr>
                <w:rFonts w:cstheme="minorHAnsi"/>
                <w:sz w:val="30"/>
                <w:szCs w:val="30"/>
              </w:rPr>
              <w:t>, chemically joined together</w:t>
            </w:r>
          </w:p>
        </w:tc>
        <w:tc>
          <w:tcPr>
            <w:tcW w:w="3027" w:type="dxa"/>
          </w:tcPr>
          <w:p w14:paraId="5257BF69" w14:textId="77777777" w:rsidR="00396912" w:rsidRPr="00045367" w:rsidRDefault="00396912" w:rsidP="004B6BE8">
            <w:pPr>
              <w:jc w:val="center"/>
              <w:rPr>
                <w:rFonts w:cstheme="minorHAnsi"/>
                <w:noProof/>
                <w:sz w:val="30"/>
                <w:szCs w:val="30"/>
                <w:lang w:eastAsia="en-GB"/>
              </w:rPr>
            </w:pPr>
            <w:r>
              <w:rPr>
                <w:noProof/>
              </w:rPr>
              <w:drawing>
                <wp:inline distT="0" distB="0" distL="0" distR="0" wp14:anchorId="2136356B" wp14:editId="37AC01D8">
                  <wp:extent cx="800100" cy="825432"/>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09305" cy="834929"/>
                          </a:xfrm>
                          <a:prstGeom prst="rect">
                            <a:avLst/>
                          </a:prstGeom>
                        </pic:spPr>
                      </pic:pic>
                    </a:graphicData>
                  </a:graphic>
                </wp:inline>
              </w:drawing>
            </w:r>
          </w:p>
        </w:tc>
      </w:tr>
      <w:tr w:rsidR="00396912" w:rsidRPr="007C6BCA" w14:paraId="39D8B81D" w14:textId="77777777" w:rsidTr="004B6BE8">
        <w:tc>
          <w:tcPr>
            <w:tcW w:w="2405" w:type="dxa"/>
          </w:tcPr>
          <w:p w14:paraId="249A5633" w14:textId="77777777" w:rsidR="00396912" w:rsidRPr="007C6BCA" w:rsidRDefault="00396912" w:rsidP="004B6BE8">
            <w:pPr>
              <w:jc w:val="center"/>
              <w:rPr>
                <w:rFonts w:cstheme="minorHAnsi"/>
                <w:b/>
                <w:sz w:val="30"/>
                <w:szCs w:val="30"/>
              </w:rPr>
            </w:pPr>
            <w:r>
              <w:rPr>
                <w:rFonts w:cstheme="minorHAnsi"/>
                <w:b/>
                <w:sz w:val="30"/>
                <w:szCs w:val="30"/>
              </w:rPr>
              <w:t>Periodic Table</w:t>
            </w:r>
          </w:p>
        </w:tc>
        <w:tc>
          <w:tcPr>
            <w:tcW w:w="4536" w:type="dxa"/>
          </w:tcPr>
          <w:p w14:paraId="4FE9B745" w14:textId="77777777" w:rsidR="00396912" w:rsidRPr="007C6BCA" w:rsidRDefault="00396912" w:rsidP="004B6BE8">
            <w:pPr>
              <w:jc w:val="center"/>
              <w:rPr>
                <w:rFonts w:cstheme="minorHAnsi"/>
                <w:sz w:val="30"/>
                <w:szCs w:val="30"/>
              </w:rPr>
            </w:pPr>
            <w:r>
              <w:rPr>
                <w:rFonts w:cstheme="minorHAnsi"/>
                <w:sz w:val="30"/>
                <w:szCs w:val="30"/>
              </w:rPr>
              <w:t xml:space="preserve">An ordered list of all the known elements in the world. </w:t>
            </w:r>
          </w:p>
        </w:tc>
        <w:tc>
          <w:tcPr>
            <w:tcW w:w="3027" w:type="dxa"/>
          </w:tcPr>
          <w:p w14:paraId="5428BC9D" w14:textId="77777777" w:rsidR="00396912" w:rsidRPr="007C6BCA" w:rsidRDefault="00396912" w:rsidP="004B6BE8">
            <w:pPr>
              <w:jc w:val="center"/>
              <w:rPr>
                <w:rFonts w:cstheme="minorHAnsi"/>
                <w:sz w:val="30"/>
                <w:szCs w:val="30"/>
              </w:rPr>
            </w:pPr>
            <w:r>
              <w:rPr>
                <w:noProof/>
              </w:rPr>
              <mc:AlternateContent>
                <mc:Choice Requires="wps">
                  <w:drawing>
                    <wp:anchor distT="0" distB="0" distL="114300" distR="114300" simplePos="0" relativeHeight="251725824" behindDoc="0" locked="0" layoutInCell="1" allowOverlap="1" wp14:anchorId="5CCF893E" wp14:editId="20D0FE32">
                      <wp:simplePos x="0" y="0"/>
                      <wp:positionH relativeFrom="column">
                        <wp:posOffset>-14605</wp:posOffset>
                      </wp:positionH>
                      <wp:positionV relativeFrom="paragraph">
                        <wp:posOffset>698500</wp:posOffset>
                      </wp:positionV>
                      <wp:extent cx="152400" cy="747395"/>
                      <wp:effectExtent l="0" t="0" r="19050" b="14605"/>
                      <wp:wrapNone/>
                      <wp:docPr id="239" name="Oval 239"/>
                      <wp:cNvGraphicFramePr/>
                      <a:graphic xmlns:a="http://schemas.openxmlformats.org/drawingml/2006/main">
                        <a:graphicData uri="http://schemas.microsoft.com/office/word/2010/wordprocessingShape">
                          <wps:wsp>
                            <wps:cNvSpPr/>
                            <wps:spPr>
                              <a:xfrm>
                                <a:off x="0" y="0"/>
                                <a:ext cx="152400" cy="7473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41B0C7" id="Oval 239" o:spid="_x0000_s1026" style="position:absolute;margin-left:-1.15pt;margin-top:55pt;width:12pt;height:58.8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" filled="f" strokecolor="red" strokeweight="1pt">
                      <v:stroke joinstyle="miter"/>
                    </v:oval>
                  </w:pict>
                </mc:Fallback>
              </mc:AlternateContent>
            </w:r>
            <w:r>
              <w:rPr>
                <w:noProof/>
              </w:rPr>
              <w:drawing>
                <wp:inline distT="0" distB="0" distL="0" distR="0" wp14:anchorId="0CB48282" wp14:editId="03FF6D80">
                  <wp:extent cx="1784985" cy="700405"/>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84985" cy="700405"/>
                          </a:xfrm>
                          <a:prstGeom prst="rect">
                            <a:avLst/>
                          </a:prstGeom>
                        </pic:spPr>
                      </pic:pic>
                    </a:graphicData>
                  </a:graphic>
                </wp:inline>
              </w:drawing>
            </w:r>
          </w:p>
        </w:tc>
      </w:tr>
      <w:tr w:rsidR="00396912" w:rsidRPr="007C6BCA" w14:paraId="7605C2EB" w14:textId="77777777" w:rsidTr="004B6BE8">
        <w:tc>
          <w:tcPr>
            <w:tcW w:w="2405" w:type="dxa"/>
          </w:tcPr>
          <w:p w14:paraId="4A1C0BA6" w14:textId="77777777" w:rsidR="00396912" w:rsidRPr="007C6BCA" w:rsidRDefault="00396912" w:rsidP="004B6BE8">
            <w:pPr>
              <w:jc w:val="center"/>
              <w:rPr>
                <w:rFonts w:cstheme="minorHAnsi"/>
                <w:b/>
                <w:sz w:val="30"/>
                <w:szCs w:val="30"/>
              </w:rPr>
            </w:pPr>
            <w:r>
              <w:rPr>
                <w:rFonts w:cstheme="minorHAnsi"/>
                <w:b/>
                <w:sz w:val="30"/>
                <w:szCs w:val="30"/>
              </w:rPr>
              <w:t>Group</w:t>
            </w:r>
          </w:p>
        </w:tc>
        <w:tc>
          <w:tcPr>
            <w:tcW w:w="4536" w:type="dxa"/>
          </w:tcPr>
          <w:p w14:paraId="30F7B459" w14:textId="77777777" w:rsidR="00396912" w:rsidRPr="007C6BCA" w:rsidRDefault="00396912" w:rsidP="004B6BE8">
            <w:pPr>
              <w:jc w:val="center"/>
              <w:rPr>
                <w:rFonts w:cstheme="minorHAnsi"/>
                <w:sz w:val="30"/>
                <w:szCs w:val="30"/>
              </w:rPr>
            </w:pPr>
            <w:r>
              <w:rPr>
                <w:rFonts w:cstheme="minorHAnsi"/>
                <w:sz w:val="30"/>
                <w:szCs w:val="30"/>
              </w:rPr>
              <w:t xml:space="preserve">A column in the periodic table of elements with similar properties </w:t>
            </w:r>
          </w:p>
        </w:tc>
        <w:tc>
          <w:tcPr>
            <w:tcW w:w="3027" w:type="dxa"/>
          </w:tcPr>
          <w:p w14:paraId="29CE9A64" w14:textId="77777777" w:rsidR="00396912" w:rsidRPr="007C6BCA" w:rsidRDefault="00396912" w:rsidP="004B6BE8">
            <w:pPr>
              <w:jc w:val="center"/>
              <w:rPr>
                <w:rFonts w:cstheme="minorHAnsi"/>
                <w:sz w:val="30"/>
                <w:szCs w:val="30"/>
              </w:rPr>
            </w:pPr>
            <w:r>
              <w:rPr>
                <w:noProof/>
              </w:rPr>
              <w:drawing>
                <wp:inline distT="0" distB="0" distL="0" distR="0" wp14:anchorId="79188AC8" wp14:editId="3D911F34">
                  <wp:extent cx="1784985" cy="700405"/>
                  <wp:effectExtent l="0" t="0" r="5715" b="444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84985" cy="700405"/>
                          </a:xfrm>
                          <a:prstGeom prst="rect">
                            <a:avLst/>
                          </a:prstGeom>
                        </pic:spPr>
                      </pic:pic>
                    </a:graphicData>
                  </a:graphic>
                </wp:inline>
              </w:drawing>
            </w:r>
          </w:p>
        </w:tc>
      </w:tr>
      <w:tr w:rsidR="00396912" w:rsidRPr="007C6BCA" w14:paraId="217B22FA" w14:textId="77777777" w:rsidTr="004B6BE8">
        <w:tc>
          <w:tcPr>
            <w:tcW w:w="2405" w:type="dxa"/>
          </w:tcPr>
          <w:p w14:paraId="5613B458" w14:textId="77777777" w:rsidR="00396912" w:rsidRPr="007C6BCA" w:rsidRDefault="00396912" w:rsidP="004B6BE8">
            <w:pPr>
              <w:jc w:val="center"/>
              <w:rPr>
                <w:rFonts w:cstheme="minorHAnsi"/>
                <w:b/>
                <w:sz w:val="30"/>
                <w:szCs w:val="30"/>
              </w:rPr>
            </w:pPr>
            <w:r>
              <w:rPr>
                <w:rFonts w:cstheme="minorHAnsi"/>
                <w:b/>
                <w:sz w:val="30"/>
                <w:szCs w:val="30"/>
              </w:rPr>
              <w:t>Atom</w:t>
            </w:r>
          </w:p>
        </w:tc>
        <w:tc>
          <w:tcPr>
            <w:tcW w:w="4536" w:type="dxa"/>
          </w:tcPr>
          <w:p w14:paraId="4CFA814A" w14:textId="77777777" w:rsidR="00396912" w:rsidRPr="007C6BCA" w:rsidRDefault="00396912" w:rsidP="004B6BE8">
            <w:pPr>
              <w:jc w:val="center"/>
              <w:rPr>
                <w:rFonts w:cstheme="minorHAnsi"/>
                <w:sz w:val="30"/>
                <w:szCs w:val="30"/>
              </w:rPr>
            </w:pPr>
            <w:r>
              <w:rPr>
                <w:rFonts w:cstheme="minorHAnsi"/>
                <w:sz w:val="30"/>
                <w:szCs w:val="30"/>
              </w:rPr>
              <w:t>The smallest particle of something that can exist. The building blocks of everything around us.</w:t>
            </w:r>
          </w:p>
        </w:tc>
        <w:tc>
          <w:tcPr>
            <w:tcW w:w="3027" w:type="dxa"/>
          </w:tcPr>
          <w:p w14:paraId="413ECE3F" w14:textId="77777777" w:rsidR="00396912" w:rsidRPr="007C6BCA" w:rsidRDefault="00396912" w:rsidP="004B6BE8">
            <w:pPr>
              <w:jc w:val="center"/>
              <w:rPr>
                <w:rFonts w:cstheme="minorHAnsi"/>
                <w:sz w:val="30"/>
                <w:szCs w:val="30"/>
              </w:rPr>
            </w:pPr>
            <w:r>
              <w:rPr>
                <w:noProof/>
              </w:rPr>
              <mc:AlternateContent>
                <mc:Choice Requires="wps">
                  <w:drawing>
                    <wp:anchor distT="0" distB="0" distL="114300" distR="114300" simplePos="0" relativeHeight="251726848" behindDoc="0" locked="0" layoutInCell="1" allowOverlap="1" wp14:anchorId="0366F42C" wp14:editId="1FB1ED24">
                      <wp:simplePos x="0" y="0"/>
                      <wp:positionH relativeFrom="column">
                        <wp:posOffset>1240591</wp:posOffset>
                      </wp:positionH>
                      <wp:positionV relativeFrom="paragraph">
                        <wp:posOffset>166462</wp:posOffset>
                      </wp:positionV>
                      <wp:extent cx="324097" cy="302614"/>
                      <wp:effectExtent l="38100" t="0" r="19050" b="59690"/>
                      <wp:wrapNone/>
                      <wp:docPr id="240" name="Straight Arrow Connector 240"/>
                      <wp:cNvGraphicFramePr/>
                      <a:graphic xmlns:a="http://schemas.openxmlformats.org/drawingml/2006/main">
                        <a:graphicData uri="http://schemas.microsoft.com/office/word/2010/wordprocessingShape">
                          <wps:wsp>
                            <wps:cNvCnPr/>
                            <wps:spPr>
                              <a:xfrm flipH="1">
                                <a:off x="0" y="0"/>
                                <a:ext cx="324097" cy="3026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21C315" id="_x0000_t32" coordsize="21600,21600" o:spt="32" o:oned="t" path="m,l21600,21600e" filled="f">
                      <v:path arrowok="t" fillok="f" o:connecttype="none"/>
                      <o:lock v:ext="edit" shapetype="t"/>
                    </v:shapetype>
                    <v:shape id="Straight Arrow Connector 240" o:spid="_x0000_s1026" type="#_x0000_t32" style="position:absolute;margin-left:97.7pt;margin-top:13.1pt;width:25.5pt;height:23.8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" strokecolor="black [3200]" strokeweight=".5pt">
                      <v:stroke endarrow="block" joinstyle="miter"/>
                    </v:shape>
                  </w:pict>
                </mc:Fallback>
              </mc:AlternateContent>
            </w:r>
            <w:r>
              <w:rPr>
                <w:noProof/>
              </w:rPr>
              <w:drawing>
                <wp:inline distT="0" distB="0" distL="0" distR="0" wp14:anchorId="07E3378D" wp14:editId="32D6DBEA">
                  <wp:extent cx="828675" cy="882719"/>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43492" cy="898502"/>
                          </a:xfrm>
                          <a:prstGeom prst="rect">
                            <a:avLst/>
                          </a:prstGeom>
                        </pic:spPr>
                      </pic:pic>
                    </a:graphicData>
                  </a:graphic>
                </wp:inline>
              </w:drawing>
            </w:r>
          </w:p>
        </w:tc>
      </w:tr>
    </w:tbl>
    <w:p w14:paraId="0BF98D5E" w14:textId="77777777" w:rsidR="00396912" w:rsidRPr="008712CF" w:rsidRDefault="00396912" w:rsidP="00396912">
      <w:pPr>
        <w:rPr>
          <w:sz w:val="6"/>
        </w:rPr>
      </w:pPr>
    </w:p>
    <w:tbl>
      <w:tblPr>
        <w:tblStyle w:val="TableGrid"/>
        <w:tblW w:w="0" w:type="auto"/>
        <w:tblLook w:val="04A0" w:firstRow="1" w:lastRow="0" w:firstColumn="1" w:lastColumn="0" w:noHBand="0" w:noVBand="1"/>
      </w:tblPr>
      <w:tblGrid>
        <w:gridCol w:w="3397"/>
        <w:gridCol w:w="2977"/>
        <w:gridCol w:w="3594"/>
      </w:tblGrid>
      <w:tr w:rsidR="00396912" w:rsidRPr="008F1536" w14:paraId="6AD2339E" w14:textId="77777777" w:rsidTr="004B6BE8">
        <w:tc>
          <w:tcPr>
            <w:tcW w:w="3397" w:type="dxa"/>
          </w:tcPr>
          <w:p w14:paraId="7FB0F9A1" w14:textId="77777777" w:rsidR="00396912" w:rsidRPr="008F1536" w:rsidRDefault="00396912" w:rsidP="004B6BE8">
            <w:pPr>
              <w:jc w:val="center"/>
              <w:rPr>
                <w:rFonts w:cstheme="minorHAnsi"/>
                <w:b/>
                <w:sz w:val="20"/>
                <w:szCs w:val="20"/>
                <w:u w:val="single"/>
              </w:rPr>
            </w:pPr>
            <w:r w:rsidRPr="008F1536">
              <w:rPr>
                <w:rFonts w:cstheme="minorHAnsi"/>
                <w:b/>
                <w:sz w:val="20"/>
                <w:szCs w:val="20"/>
                <w:u w:val="single"/>
              </w:rPr>
              <w:t>Five key ideas</w:t>
            </w:r>
          </w:p>
          <w:p w14:paraId="43659551" w14:textId="77777777" w:rsidR="00396912" w:rsidRPr="008F1536" w:rsidRDefault="00396912" w:rsidP="004B6BE8">
            <w:pPr>
              <w:jc w:val="center"/>
              <w:rPr>
                <w:rFonts w:cstheme="minorHAnsi"/>
                <w:sz w:val="20"/>
                <w:szCs w:val="20"/>
              </w:rPr>
            </w:pPr>
            <w:r w:rsidRPr="008F1536">
              <w:rPr>
                <w:rFonts w:cstheme="minorHAnsi"/>
                <w:noProof/>
                <w:sz w:val="20"/>
                <w:szCs w:val="20"/>
                <w:lang w:eastAsia="en-GB"/>
              </w:rPr>
              <w:drawing>
                <wp:inline distT="0" distB="0" distL="0" distR="0" wp14:anchorId="77BF629E" wp14:editId="04373399">
                  <wp:extent cx="1312200" cy="1410239"/>
                  <wp:effectExtent l="0" t="0" r="254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20294" cy="1418937"/>
                          </a:xfrm>
                          <a:prstGeom prst="rect">
                            <a:avLst/>
                          </a:prstGeom>
                        </pic:spPr>
                      </pic:pic>
                    </a:graphicData>
                  </a:graphic>
                </wp:inline>
              </w:drawing>
            </w:r>
          </w:p>
        </w:tc>
        <w:tc>
          <w:tcPr>
            <w:tcW w:w="2977" w:type="dxa"/>
          </w:tcPr>
          <w:p w14:paraId="2B1E19C5" w14:textId="77777777" w:rsidR="00396912" w:rsidRPr="00262445" w:rsidRDefault="00396912" w:rsidP="004B6BE8">
            <w:pPr>
              <w:jc w:val="center"/>
              <w:rPr>
                <w:rFonts w:cstheme="minorHAnsi"/>
                <w:b/>
                <w:bCs/>
                <w:sz w:val="20"/>
                <w:szCs w:val="20"/>
              </w:rPr>
            </w:pPr>
            <w:r w:rsidRPr="00262445">
              <w:rPr>
                <w:rFonts w:cstheme="minorHAnsi"/>
                <w:b/>
                <w:bCs/>
                <w:sz w:val="20"/>
                <w:szCs w:val="20"/>
              </w:rPr>
              <w:t>Periodic Table</w:t>
            </w:r>
          </w:p>
          <w:p w14:paraId="3CCF7023" w14:textId="77777777" w:rsidR="00396912" w:rsidRDefault="00396912" w:rsidP="004B6BE8">
            <w:pPr>
              <w:jc w:val="center"/>
              <w:rPr>
                <w:rFonts w:cstheme="minorHAnsi"/>
                <w:sz w:val="20"/>
                <w:szCs w:val="20"/>
              </w:rPr>
            </w:pPr>
          </w:p>
          <w:p w14:paraId="7D0DB2D2" w14:textId="77777777" w:rsidR="00396912" w:rsidRPr="008F1536" w:rsidRDefault="00396912" w:rsidP="004B6BE8">
            <w:pPr>
              <w:jc w:val="center"/>
              <w:rPr>
                <w:rFonts w:cstheme="minorHAnsi"/>
                <w:sz w:val="20"/>
                <w:szCs w:val="20"/>
              </w:rPr>
            </w:pPr>
            <w:r>
              <w:rPr>
                <w:rFonts w:cstheme="minorHAnsi"/>
                <w:sz w:val="20"/>
                <w:szCs w:val="20"/>
              </w:rPr>
              <w:t>This is a table showing all the elements known to exist. It helps us link the full name of an element to its symbol.</w:t>
            </w:r>
          </w:p>
        </w:tc>
        <w:tc>
          <w:tcPr>
            <w:tcW w:w="3594" w:type="dxa"/>
            <w:tcBorders>
              <w:bottom w:val="single" w:sz="4" w:space="0" w:color="auto"/>
            </w:tcBorders>
          </w:tcPr>
          <w:p w14:paraId="119226C4" w14:textId="77777777" w:rsidR="00396912" w:rsidRPr="00262445" w:rsidRDefault="00396912" w:rsidP="004B6BE8">
            <w:pPr>
              <w:jc w:val="center"/>
              <w:rPr>
                <w:rFonts w:cstheme="minorHAnsi"/>
                <w:b/>
                <w:bCs/>
                <w:sz w:val="20"/>
                <w:szCs w:val="20"/>
              </w:rPr>
            </w:pPr>
            <w:r w:rsidRPr="00262445">
              <w:rPr>
                <w:rFonts w:cstheme="minorHAnsi"/>
                <w:b/>
                <w:bCs/>
                <w:sz w:val="20"/>
                <w:szCs w:val="20"/>
              </w:rPr>
              <w:t>Chemical Formulae</w:t>
            </w:r>
          </w:p>
          <w:p w14:paraId="2EE5E613" w14:textId="77777777" w:rsidR="00396912" w:rsidRDefault="00396912" w:rsidP="004B6BE8">
            <w:pPr>
              <w:jc w:val="center"/>
              <w:rPr>
                <w:rFonts w:cstheme="minorHAnsi"/>
                <w:sz w:val="20"/>
                <w:szCs w:val="20"/>
              </w:rPr>
            </w:pPr>
          </w:p>
          <w:p w14:paraId="44B83B92" w14:textId="77777777" w:rsidR="00396912" w:rsidRPr="00C805BE" w:rsidRDefault="00396912" w:rsidP="004B6BE8">
            <w:pPr>
              <w:jc w:val="center"/>
              <w:rPr>
                <w:rFonts w:cstheme="minorHAnsi"/>
                <w:sz w:val="20"/>
                <w:szCs w:val="20"/>
              </w:rPr>
            </w:pPr>
            <w:r>
              <w:rPr>
                <w:rFonts w:cstheme="minorHAnsi"/>
                <w:sz w:val="20"/>
                <w:szCs w:val="20"/>
              </w:rPr>
              <w:t>A way of writing an element or compound using symbols and numbers. This tells us how many of each type of atom are in something. We use little numbers at the bottom of each element to show how many there are, and a new capital letter each time we have a new element.</w:t>
            </w:r>
          </w:p>
        </w:tc>
      </w:tr>
      <w:tr w:rsidR="00396912" w:rsidRPr="008F1536" w14:paraId="7AA9845D" w14:textId="77777777" w:rsidTr="004B6BE8">
        <w:tc>
          <w:tcPr>
            <w:tcW w:w="3397" w:type="dxa"/>
          </w:tcPr>
          <w:p w14:paraId="1D131D9A" w14:textId="77777777" w:rsidR="00396912" w:rsidRPr="007A78FA" w:rsidRDefault="00396912" w:rsidP="004B6BE8">
            <w:pPr>
              <w:jc w:val="center"/>
              <w:rPr>
                <w:rFonts w:cstheme="minorHAnsi"/>
                <w:b/>
                <w:bCs/>
                <w:sz w:val="20"/>
                <w:szCs w:val="20"/>
              </w:rPr>
            </w:pPr>
            <w:r w:rsidRPr="007A78FA">
              <w:rPr>
                <w:rFonts w:cstheme="minorHAnsi"/>
                <w:b/>
                <w:bCs/>
                <w:sz w:val="20"/>
                <w:szCs w:val="20"/>
              </w:rPr>
              <w:t>Atoms</w:t>
            </w:r>
          </w:p>
          <w:p w14:paraId="01635153" w14:textId="77777777" w:rsidR="00396912" w:rsidRDefault="00396912" w:rsidP="004B6BE8">
            <w:pPr>
              <w:rPr>
                <w:rFonts w:cstheme="minorHAnsi"/>
                <w:sz w:val="20"/>
                <w:szCs w:val="20"/>
              </w:rPr>
            </w:pPr>
          </w:p>
          <w:p w14:paraId="5A338F5A" w14:textId="77777777" w:rsidR="00396912" w:rsidRPr="008F1536" w:rsidRDefault="00396912" w:rsidP="004B6BE8">
            <w:pPr>
              <w:rPr>
                <w:rFonts w:cstheme="minorHAnsi"/>
                <w:sz w:val="20"/>
                <w:szCs w:val="20"/>
              </w:rPr>
            </w:pPr>
            <w:r>
              <w:rPr>
                <w:rFonts w:cstheme="minorHAnsi"/>
                <w:sz w:val="20"/>
                <w:szCs w:val="20"/>
              </w:rPr>
              <w:t xml:space="preserve">Atoms are the smallest building blocks of matter. There are lots of different types of atoms, these are the elements (for example oxygen atoms or gold atoms). </w:t>
            </w:r>
          </w:p>
        </w:tc>
        <w:tc>
          <w:tcPr>
            <w:tcW w:w="2977" w:type="dxa"/>
          </w:tcPr>
          <w:p w14:paraId="070F645D" w14:textId="77777777" w:rsidR="00396912" w:rsidRPr="007A78FA" w:rsidRDefault="00396912" w:rsidP="004B6BE8">
            <w:pPr>
              <w:jc w:val="center"/>
              <w:rPr>
                <w:rFonts w:cstheme="minorHAnsi"/>
                <w:b/>
                <w:bCs/>
                <w:sz w:val="20"/>
                <w:szCs w:val="20"/>
              </w:rPr>
            </w:pPr>
            <w:r w:rsidRPr="007A78FA">
              <w:rPr>
                <w:rFonts w:cstheme="minorHAnsi"/>
                <w:b/>
                <w:bCs/>
                <w:sz w:val="20"/>
                <w:szCs w:val="20"/>
              </w:rPr>
              <w:t>Groups</w:t>
            </w:r>
          </w:p>
          <w:p w14:paraId="7489FB9B" w14:textId="77777777" w:rsidR="00396912" w:rsidRDefault="00396912" w:rsidP="004B6BE8">
            <w:pPr>
              <w:rPr>
                <w:rFonts w:cstheme="minorHAnsi"/>
                <w:sz w:val="20"/>
                <w:szCs w:val="20"/>
              </w:rPr>
            </w:pPr>
          </w:p>
          <w:p w14:paraId="6C864F82" w14:textId="77777777" w:rsidR="00396912" w:rsidRPr="00C805BE" w:rsidRDefault="00396912" w:rsidP="004B6BE8">
            <w:pPr>
              <w:rPr>
                <w:rFonts w:cstheme="minorHAnsi"/>
                <w:sz w:val="20"/>
                <w:szCs w:val="20"/>
              </w:rPr>
            </w:pPr>
            <w:r>
              <w:rPr>
                <w:rFonts w:cstheme="minorHAnsi"/>
                <w:sz w:val="20"/>
                <w:szCs w:val="20"/>
              </w:rPr>
              <w:t>Groups are columns of elements on the periodic table that all behave in similar ways, react similarly and have similar properties. They often have special names.</w:t>
            </w:r>
          </w:p>
        </w:tc>
        <w:tc>
          <w:tcPr>
            <w:tcW w:w="3594" w:type="dxa"/>
            <w:tcBorders>
              <w:top w:val="single" w:sz="4" w:space="0" w:color="auto"/>
            </w:tcBorders>
          </w:tcPr>
          <w:p w14:paraId="77A52522" w14:textId="77777777" w:rsidR="00396912" w:rsidRPr="007A78FA" w:rsidRDefault="00396912" w:rsidP="004B6BE8">
            <w:pPr>
              <w:jc w:val="center"/>
              <w:rPr>
                <w:rFonts w:cstheme="minorHAnsi"/>
                <w:b/>
                <w:sz w:val="20"/>
                <w:szCs w:val="20"/>
              </w:rPr>
            </w:pPr>
            <w:r w:rsidRPr="007A78FA">
              <w:rPr>
                <w:rFonts w:cstheme="minorHAnsi"/>
                <w:b/>
                <w:sz w:val="20"/>
                <w:szCs w:val="20"/>
              </w:rPr>
              <w:t>Naming compounds</w:t>
            </w:r>
          </w:p>
          <w:p w14:paraId="158E93BF" w14:textId="77777777" w:rsidR="00396912" w:rsidRDefault="00396912" w:rsidP="004B6BE8">
            <w:pPr>
              <w:rPr>
                <w:rFonts w:cstheme="minorHAnsi"/>
                <w:bCs/>
                <w:sz w:val="20"/>
                <w:szCs w:val="20"/>
              </w:rPr>
            </w:pPr>
          </w:p>
          <w:p w14:paraId="19C6CCBF" w14:textId="77777777" w:rsidR="00396912" w:rsidRPr="00EB48A2" w:rsidRDefault="00396912" w:rsidP="004B6BE8">
            <w:pPr>
              <w:rPr>
                <w:rFonts w:cstheme="minorHAnsi"/>
                <w:bCs/>
                <w:sz w:val="20"/>
                <w:szCs w:val="20"/>
              </w:rPr>
            </w:pPr>
            <w:r>
              <w:rPr>
                <w:rFonts w:cstheme="minorHAnsi"/>
                <w:bCs/>
                <w:sz w:val="20"/>
                <w:szCs w:val="20"/>
              </w:rPr>
              <w:t>Compounds names are usually two words – the first being the metal element in the compound then the second word being related to the non-metal in the compound usually with a different ending. For example, Sodium Chloride is a compound of sodium and chlorine.</w:t>
            </w:r>
          </w:p>
        </w:tc>
      </w:tr>
    </w:tbl>
    <w:p w14:paraId="5447E0D7" w14:textId="77777777" w:rsidR="00396912" w:rsidRPr="008F1536" w:rsidRDefault="00396912" w:rsidP="00396912">
      <w:pPr>
        <w:rPr>
          <w:rFonts w:cstheme="minorHAnsi"/>
          <w:sz w:val="20"/>
          <w:szCs w:val="20"/>
        </w:rPr>
      </w:pPr>
    </w:p>
    <w:p w14:paraId="02DF7B79" w14:textId="0284B564" w:rsidR="00396912" w:rsidRDefault="00396912" w:rsidP="00A83DD3">
      <w:pPr>
        <w:jc w:val="cente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396912" w14:paraId="4226CCB2" w14:textId="77777777" w:rsidTr="004B6BE8">
        <w:tc>
          <w:tcPr>
            <w:tcW w:w="1437" w:type="dxa"/>
          </w:tcPr>
          <w:p w14:paraId="57352580" w14:textId="77777777" w:rsidR="00396912" w:rsidRDefault="00396912" w:rsidP="004B6BE8">
            <w:r>
              <w:rPr>
                <w:noProof/>
                <w:lang w:eastAsia="en-GB"/>
              </w:rPr>
              <w:lastRenderedPageBreak/>
              <w:drawing>
                <wp:anchor distT="0" distB="0" distL="114300" distR="114300" simplePos="0" relativeHeight="251728896" behindDoc="0" locked="0" layoutInCell="1" allowOverlap="1" wp14:anchorId="4E414795" wp14:editId="3963ECFB">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1">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2CEC8EEB" w14:textId="77777777" w:rsidR="00396912" w:rsidRPr="00C314AC" w:rsidRDefault="00396912" w:rsidP="004B6BE8">
            <w:pPr>
              <w:jc w:val="center"/>
              <w:rPr>
                <w:b/>
                <w:sz w:val="40"/>
              </w:rPr>
            </w:pPr>
            <w:r w:rsidRPr="00C314AC">
              <w:rPr>
                <w:b/>
                <w:sz w:val="40"/>
              </w:rPr>
              <w:t>Fulford School Science department</w:t>
            </w:r>
          </w:p>
          <w:p w14:paraId="0A33AB09" w14:textId="77777777" w:rsidR="00396912" w:rsidRPr="00C314AC" w:rsidRDefault="00396912" w:rsidP="004B6BE8">
            <w:pPr>
              <w:jc w:val="center"/>
              <w:rPr>
                <w:sz w:val="36"/>
              </w:rPr>
            </w:pPr>
            <w:r w:rsidRPr="00C314AC">
              <w:rPr>
                <w:sz w:val="40"/>
              </w:rPr>
              <w:t>Developing the next generation of Super Scientists</w:t>
            </w:r>
          </w:p>
        </w:tc>
        <w:tc>
          <w:tcPr>
            <w:tcW w:w="2318" w:type="dxa"/>
          </w:tcPr>
          <w:p w14:paraId="7B352DB1" w14:textId="77777777" w:rsidR="00396912" w:rsidRPr="00C314AC" w:rsidRDefault="00396912" w:rsidP="004B6BE8">
            <w:pPr>
              <w:jc w:val="center"/>
              <w:rPr>
                <w:b/>
                <w:sz w:val="48"/>
              </w:rPr>
            </w:pPr>
            <w:r w:rsidRPr="00C314AC">
              <w:rPr>
                <w:noProof/>
                <w:lang w:eastAsia="en-GB"/>
              </w:rPr>
              <w:drawing>
                <wp:inline distT="0" distB="0" distL="0" distR="0" wp14:anchorId="49872875" wp14:editId="6127F116">
                  <wp:extent cx="1286659" cy="992783"/>
                  <wp:effectExtent l="0" t="0" r="889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8272" cy="1001744"/>
                          </a:xfrm>
                          <a:prstGeom prst="rect">
                            <a:avLst/>
                          </a:prstGeom>
                        </pic:spPr>
                      </pic:pic>
                    </a:graphicData>
                  </a:graphic>
                </wp:inline>
              </w:drawing>
            </w:r>
          </w:p>
        </w:tc>
      </w:tr>
    </w:tbl>
    <w:p w14:paraId="6587A9FE" w14:textId="77777777" w:rsidR="00396912" w:rsidRPr="004B426E" w:rsidRDefault="00396912" w:rsidP="00396912">
      <w:pPr>
        <w:rPr>
          <w:sz w:val="2"/>
        </w:rPr>
      </w:pPr>
    </w:p>
    <w:tbl>
      <w:tblPr>
        <w:tblStyle w:val="TableGrid"/>
        <w:tblW w:w="0" w:type="auto"/>
        <w:tblLook w:val="04A0" w:firstRow="1" w:lastRow="0" w:firstColumn="1" w:lastColumn="0" w:noHBand="0" w:noVBand="1"/>
      </w:tblPr>
      <w:tblGrid>
        <w:gridCol w:w="3397"/>
        <w:gridCol w:w="6571"/>
      </w:tblGrid>
      <w:tr w:rsidR="00396912" w14:paraId="0EEA8466" w14:textId="77777777" w:rsidTr="004B6BE8">
        <w:tc>
          <w:tcPr>
            <w:tcW w:w="3397" w:type="dxa"/>
          </w:tcPr>
          <w:p w14:paraId="2091739B" w14:textId="77777777" w:rsidR="00396912" w:rsidRPr="00C314AC" w:rsidRDefault="00396912" w:rsidP="004B6BE8">
            <w:pPr>
              <w:jc w:val="center"/>
              <w:rPr>
                <w:b/>
                <w:sz w:val="36"/>
              </w:rPr>
            </w:pPr>
            <w:r w:rsidRPr="00C314AC">
              <w:rPr>
                <w:b/>
                <w:sz w:val="36"/>
              </w:rPr>
              <w:t xml:space="preserve">Year </w:t>
            </w:r>
            <w:r>
              <w:rPr>
                <w:b/>
                <w:sz w:val="36"/>
              </w:rPr>
              <w:t>8</w:t>
            </w:r>
            <w:r w:rsidRPr="00C314AC">
              <w:rPr>
                <w:b/>
                <w:sz w:val="36"/>
              </w:rPr>
              <w:t xml:space="preserve"> Science</w:t>
            </w:r>
          </w:p>
        </w:tc>
        <w:tc>
          <w:tcPr>
            <w:tcW w:w="6571" w:type="dxa"/>
          </w:tcPr>
          <w:p w14:paraId="070CBE3B" w14:textId="77777777" w:rsidR="00396912" w:rsidRPr="00C314AC" w:rsidRDefault="00396912" w:rsidP="004B6BE8">
            <w:pPr>
              <w:jc w:val="center"/>
              <w:rPr>
                <w:b/>
                <w:sz w:val="36"/>
              </w:rPr>
            </w:pPr>
            <w:r>
              <w:rPr>
                <w:b/>
                <w:sz w:val="36"/>
              </w:rPr>
              <w:t>Topic 8.6 Reactions 2</w:t>
            </w:r>
          </w:p>
        </w:tc>
      </w:tr>
    </w:tbl>
    <w:p w14:paraId="55E601EA" w14:textId="77777777" w:rsidR="00396912" w:rsidRPr="007C6BCA" w:rsidRDefault="00396912" w:rsidP="00396912">
      <w:pPr>
        <w:rPr>
          <w:sz w:val="10"/>
        </w:rPr>
      </w:pPr>
    </w:p>
    <w:p w14:paraId="73E44512" w14:textId="77777777" w:rsidR="00396912" w:rsidRPr="007C6BCA" w:rsidRDefault="00396912" w:rsidP="00396912">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2405"/>
        <w:gridCol w:w="4536"/>
        <w:gridCol w:w="3027"/>
      </w:tblGrid>
      <w:tr w:rsidR="00396912" w:rsidRPr="007C6BCA" w14:paraId="4F428F18" w14:textId="77777777" w:rsidTr="004B6BE8">
        <w:trPr>
          <w:trHeight w:val="856"/>
        </w:trPr>
        <w:tc>
          <w:tcPr>
            <w:tcW w:w="2405" w:type="dxa"/>
          </w:tcPr>
          <w:p w14:paraId="173AC64B" w14:textId="77777777" w:rsidR="00396912" w:rsidRPr="007C6BCA" w:rsidRDefault="00396912" w:rsidP="004B6BE8">
            <w:pPr>
              <w:jc w:val="center"/>
              <w:rPr>
                <w:rFonts w:cstheme="minorHAnsi"/>
                <w:b/>
                <w:sz w:val="30"/>
                <w:szCs w:val="30"/>
              </w:rPr>
            </w:pPr>
            <w:r>
              <w:rPr>
                <w:rFonts w:cstheme="minorHAnsi"/>
                <w:b/>
                <w:sz w:val="30"/>
                <w:szCs w:val="30"/>
              </w:rPr>
              <w:t>Reactant</w:t>
            </w:r>
          </w:p>
        </w:tc>
        <w:tc>
          <w:tcPr>
            <w:tcW w:w="4536" w:type="dxa"/>
          </w:tcPr>
          <w:p w14:paraId="44D5DD60" w14:textId="77777777" w:rsidR="00396912" w:rsidRPr="007C6BCA" w:rsidRDefault="00396912" w:rsidP="004B6BE8">
            <w:pPr>
              <w:jc w:val="center"/>
              <w:rPr>
                <w:rFonts w:cstheme="minorHAnsi"/>
                <w:sz w:val="30"/>
                <w:szCs w:val="30"/>
              </w:rPr>
            </w:pPr>
            <w:r>
              <w:rPr>
                <w:rFonts w:cstheme="minorHAnsi"/>
                <w:sz w:val="30"/>
                <w:szCs w:val="30"/>
              </w:rPr>
              <w:t>The starting material(s) for a chemical reaction</w:t>
            </w:r>
          </w:p>
        </w:tc>
        <w:tc>
          <w:tcPr>
            <w:tcW w:w="3027" w:type="dxa"/>
          </w:tcPr>
          <w:p w14:paraId="5B9A7335" w14:textId="77777777" w:rsidR="00396912" w:rsidRPr="007C6BCA" w:rsidRDefault="00396912" w:rsidP="004B6BE8">
            <w:pPr>
              <w:jc w:val="center"/>
              <w:rPr>
                <w:rFonts w:cstheme="minorHAnsi"/>
                <w:sz w:val="30"/>
                <w:szCs w:val="30"/>
              </w:rPr>
            </w:pPr>
            <w:r>
              <w:rPr>
                <w:noProof/>
              </w:rPr>
              <w:drawing>
                <wp:inline distT="0" distB="0" distL="0" distR="0" wp14:anchorId="5458B800" wp14:editId="6A97BE20">
                  <wp:extent cx="832513" cy="945351"/>
                  <wp:effectExtent l="0" t="0" r="5715" b="762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50665" cy="965963"/>
                          </a:xfrm>
                          <a:prstGeom prst="rect">
                            <a:avLst/>
                          </a:prstGeom>
                        </pic:spPr>
                      </pic:pic>
                    </a:graphicData>
                  </a:graphic>
                </wp:inline>
              </w:drawing>
            </w:r>
          </w:p>
        </w:tc>
      </w:tr>
      <w:tr w:rsidR="00396912" w:rsidRPr="007C6BCA" w14:paraId="24539589" w14:textId="77777777" w:rsidTr="004B6BE8">
        <w:trPr>
          <w:trHeight w:val="1140"/>
        </w:trPr>
        <w:tc>
          <w:tcPr>
            <w:tcW w:w="2405" w:type="dxa"/>
          </w:tcPr>
          <w:p w14:paraId="47787990" w14:textId="77777777" w:rsidR="00396912" w:rsidRDefault="00396912" w:rsidP="004B6BE8">
            <w:pPr>
              <w:jc w:val="center"/>
              <w:rPr>
                <w:rFonts w:cstheme="minorHAnsi"/>
                <w:b/>
                <w:sz w:val="30"/>
                <w:szCs w:val="30"/>
              </w:rPr>
            </w:pPr>
            <w:r>
              <w:rPr>
                <w:rFonts w:cstheme="minorHAnsi"/>
                <w:b/>
                <w:sz w:val="30"/>
                <w:szCs w:val="30"/>
              </w:rPr>
              <w:t>Product</w:t>
            </w:r>
          </w:p>
        </w:tc>
        <w:tc>
          <w:tcPr>
            <w:tcW w:w="4536" w:type="dxa"/>
          </w:tcPr>
          <w:p w14:paraId="73DC6E17" w14:textId="77777777" w:rsidR="00396912" w:rsidRPr="00D51EF1" w:rsidRDefault="00396912" w:rsidP="004B6BE8">
            <w:pPr>
              <w:jc w:val="center"/>
              <w:rPr>
                <w:rFonts w:cstheme="minorHAnsi"/>
                <w:sz w:val="30"/>
                <w:szCs w:val="30"/>
              </w:rPr>
            </w:pPr>
            <w:r>
              <w:rPr>
                <w:rFonts w:cstheme="minorHAnsi"/>
                <w:sz w:val="30"/>
                <w:szCs w:val="30"/>
              </w:rPr>
              <w:t>The substance(s) made in a chemical reaction</w:t>
            </w:r>
          </w:p>
        </w:tc>
        <w:tc>
          <w:tcPr>
            <w:tcW w:w="3027" w:type="dxa"/>
          </w:tcPr>
          <w:p w14:paraId="6A784DF5" w14:textId="77777777" w:rsidR="00396912" w:rsidRPr="00045367" w:rsidRDefault="00396912" w:rsidP="004B6BE8">
            <w:pPr>
              <w:jc w:val="center"/>
              <w:rPr>
                <w:rFonts w:cstheme="minorHAnsi"/>
                <w:noProof/>
                <w:sz w:val="30"/>
                <w:szCs w:val="30"/>
                <w:lang w:eastAsia="en-GB"/>
              </w:rPr>
            </w:pPr>
            <w:r>
              <w:rPr>
                <w:noProof/>
              </w:rPr>
              <w:drawing>
                <wp:inline distT="0" distB="0" distL="0" distR="0" wp14:anchorId="5A65C191" wp14:editId="0CBFBFC1">
                  <wp:extent cx="791570" cy="995387"/>
                  <wp:effectExtent l="0" t="0" r="889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03278" cy="1010110"/>
                          </a:xfrm>
                          <a:prstGeom prst="rect">
                            <a:avLst/>
                          </a:prstGeom>
                        </pic:spPr>
                      </pic:pic>
                    </a:graphicData>
                  </a:graphic>
                </wp:inline>
              </w:drawing>
            </w:r>
          </w:p>
        </w:tc>
      </w:tr>
      <w:tr w:rsidR="00396912" w:rsidRPr="007C6BCA" w14:paraId="5600FD9B" w14:textId="77777777" w:rsidTr="004B6BE8">
        <w:tc>
          <w:tcPr>
            <w:tcW w:w="2405" w:type="dxa"/>
          </w:tcPr>
          <w:p w14:paraId="359C60F7" w14:textId="77777777" w:rsidR="00396912" w:rsidRPr="007C6BCA" w:rsidRDefault="00396912" w:rsidP="004B6BE8">
            <w:pPr>
              <w:jc w:val="center"/>
              <w:rPr>
                <w:rFonts w:cstheme="minorHAnsi"/>
                <w:b/>
                <w:sz w:val="30"/>
                <w:szCs w:val="30"/>
              </w:rPr>
            </w:pPr>
            <w:r>
              <w:rPr>
                <w:rFonts w:cstheme="minorHAnsi"/>
                <w:b/>
                <w:sz w:val="30"/>
                <w:szCs w:val="30"/>
              </w:rPr>
              <w:t>Exothermic</w:t>
            </w:r>
          </w:p>
        </w:tc>
        <w:tc>
          <w:tcPr>
            <w:tcW w:w="4536" w:type="dxa"/>
          </w:tcPr>
          <w:p w14:paraId="4B40C669" w14:textId="77777777" w:rsidR="00396912" w:rsidRPr="007C6BCA" w:rsidRDefault="00396912" w:rsidP="004B6BE8">
            <w:pPr>
              <w:jc w:val="center"/>
              <w:rPr>
                <w:rFonts w:cstheme="minorHAnsi"/>
                <w:sz w:val="30"/>
                <w:szCs w:val="30"/>
              </w:rPr>
            </w:pPr>
            <w:r>
              <w:rPr>
                <w:rFonts w:cstheme="minorHAnsi"/>
                <w:sz w:val="30"/>
                <w:szCs w:val="30"/>
              </w:rPr>
              <w:t>A chemical reaction that gets hotter</w:t>
            </w:r>
          </w:p>
        </w:tc>
        <w:tc>
          <w:tcPr>
            <w:tcW w:w="3027" w:type="dxa"/>
          </w:tcPr>
          <w:p w14:paraId="0F088C74" w14:textId="77777777" w:rsidR="00396912" w:rsidRPr="007C6BCA" w:rsidRDefault="00396912" w:rsidP="004B6BE8">
            <w:pPr>
              <w:jc w:val="center"/>
              <w:rPr>
                <w:rFonts w:cstheme="minorHAnsi"/>
                <w:sz w:val="30"/>
                <w:szCs w:val="30"/>
              </w:rPr>
            </w:pPr>
            <w:r>
              <w:rPr>
                <w:noProof/>
              </w:rPr>
              <w:drawing>
                <wp:inline distT="0" distB="0" distL="0" distR="0" wp14:anchorId="332C0E0E" wp14:editId="3C23F8BE">
                  <wp:extent cx="777923" cy="1089996"/>
                  <wp:effectExtent l="0" t="0" r="317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84229" cy="1098832"/>
                          </a:xfrm>
                          <a:prstGeom prst="rect">
                            <a:avLst/>
                          </a:prstGeom>
                        </pic:spPr>
                      </pic:pic>
                    </a:graphicData>
                  </a:graphic>
                </wp:inline>
              </w:drawing>
            </w:r>
          </w:p>
        </w:tc>
      </w:tr>
      <w:tr w:rsidR="00396912" w:rsidRPr="007C6BCA" w14:paraId="2F999D9A" w14:textId="77777777" w:rsidTr="004B6BE8">
        <w:tc>
          <w:tcPr>
            <w:tcW w:w="2405" w:type="dxa"/>
          </w:tcPr>
          <w:p w14:paraId="7F0DF760" w14:textId="77777777" w:rsidR="00396912" w:rsidRPr="007C6BCA" w:rsidRDefault="00396912" w:rsidP="004B6BE8">
            <w:pPr>
              <w:jc w:val="center"/>
              <w:rPr>
                <w:rFonts w:cstheme="minorHAnsi"/>
                <w:b/>
                <w:sz w:val="30"/>
                <w:szCs w:val="30"/>
              </w:rPr>
            </w:pPr>
            <w:r>
              <w:rPr>
                <w:rFonts w:cstheme="minorHAnsi"/>
                <w:b/>
                <w:sz w:val="30"/>
                <w:szCs w:val="30"/>
              </w:rPr>
              <w:t>Endothermic</w:t>
            </w:r>
          </w:p>
        </w:tc>
        <w:tc>
          <w:tcPr>
            <w:tcW w:w="4536" w:type="dxa"/>
          </w:tcPr>
          <w:p w14:paraId="55D8166F" w14:textId="77777777" w:rsidR="00396912" w:rsidRPr="007C6BCA" w:rsidRDefault="00396912" w:rsidP="004B6BE8">
            <w:pPr>
              <w:jc w:val="center"/>
              <w:rPr>
                <w:rFonts w:cstheme="minorHAnsi"/>
                <w:sz w:val="30"/>
                <w:szCs w:val="30"/>
              </w:rPr>
            </w:pPr>
            <w:r>
              <w:rPr>
                <w:rFonts w:cstheme="minorHAnsi"/>
                <w:sz w:val="30"/>
                <w:szCs w:val="30"/>
              </w:rPr>
              <w:t>A chemical reaction that gets colder</w:t>
            </w:r>
          </w:p>
        </w:tc>
        <w:tc>
          <w:tcPr>
            <w:tcW w:w="3027" w:type="dxa"/>
          </w:tcPr>
          <w:p w14:paraId="5DE18434" w14:textId="77777777" w:rsidR="00396912" w:rsidRPr="007C6BCA" w:rsidRDefault="00396912" w:rsidP="004B6BE8">
            <w:pPr>
              <w:jc w:val="center"/>
              <w:rPr>
                <w:rFonts w:cstheme="minorHAnsi"/>
                <w:sz w:val="30"/>
                <w:szCs w:val="30"/>
              </w:rPr>
            </w:pPr>
            <w:r>
              <w:rPr>
                <w:noProof/>
              </w:rPr>
              <w:drawing>
                <wp:inline distT="0" distB="0" distL="0" distR="0" wp14:anchorId="4B0A59B4" wp14:editId="67202F92">
                  <wp:extent cx="818865" cy="1097919"/>
                  <wp:effectExtent l="0" t="0" r="635" b="698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25933" cy="1107396"/>
                          </a:xfrm>
                          <a:prstGeom prst="rect">
                            <a:avLst/>
                          </a:prstGeom>
                        </pic:spPr>
                      </pic:pic>
                    </a:graphicData>
                  </a:graphic>
                </wp:inline>
              </w:drawing>
            </w:r>
          </w:p>
        </w:tc>
      </w:tr>
      <w:tr w:rsidR="00396912" w:rsidRPr="007C6BCA" w14:paraId="74E3EB59" w14:textId="77777777" w:rsidTr="004B6BE8">
        <w:tc>
          <w:tcPr>
            <w:tcW w:w="2405" w:type="dxa"/>
          </w:tcPr>
          <w:p w14:paraId="333FE733" w14:textId="77777777" w:rsidR="00396912" w:rsidRPr="007C6BCA" w:rsidRDefault="00396912" w:rsidP="004B6BE8">
            <w:pPr>
              <w:jc w:val="center"/>
              <w:rPr>
                <w:rFonts w:cstheme="minorHAnsi"/>
                <w:b/>
                <w:sz w:val="30"/>
                <w:szCs w:val="30"/>
              </w:rPr>
            </w:pPr>
            <w:r>
              <w:rPr>
                <w:rFonts w:cstheme="minorHAnsi"/>
                <w:b/>
                <w:sz w:val="30"/>
                <w:szCs w:val="30"/>
              </w:rPr>
              <w:t>Compound</w:t>
            </w:r>
          </w:p>
        </w:tc>
        <w:tc>
          <w:tcPr>
            <w:tcW w:w="4536" w:type="dxa"/>
          </w:tcPr>
          <w:p w14:paraId="35956998" w14:textId="77777777" w:rsidR="00396912" w:rsidRPr="007C6BCA" w:rsidRDefault="00396912" w:rsidP="004B6BE8">
            <w:pPr>
              <w:jc w:val="center"/>
              <w:rPr>
                <w:rFonts w:cstheme="minorHAnsi"/>
                <w:sz w:val="30"/>
                <w:szCs w:val="30"/>
              </w:rPr>
            </w:pPr>
            <w:r>
              <w:rPr>
                <w:rFonts w:cstheme="minorHAnsi"/>
                <w:sz w:val="30"/>
                <w:szCs w:val="30"/>
              </w:rPr>
              <w:t>A substance made from two or more different elements, chemically joined together</w:t>
            </w:r>
          </w:p>
        </w:tc>
        <w:tc>
          <w:tcPr>
            <w:tcW w:w="3027" w:type="dxa"/>
          </w:tcPr>
          <w:p w14:paraId="4000AC6F" w14:textId="77777777" w:rsidR="00396912" w:rsidRPr="007C6BCA" w:rsidRDefault="00396912" w:rsidP="004B6BE8">
            <w:pPr>
              <w:jc w:val="center"/>
              <w:rPr>
                <w:rFonts w:cstheme="minorHAnsi"/>
                <w:sz w:val="30"/>
                <w:szCs w:val="30"/>
              </w:rPr>
            </w:pPr>
            <w:r>
              <w:rPr>
                <w:noProof/>
              </w:rPr>
              <w:drawing>
                <wp:inline distT="0" distB="0" distL="0" distR="0" wp14:anchorId="58CDE46E" wp14:editId="6DC13B7B">
                  <wp:extent cx="1066800" cy="98107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66800" cy="981075"/>
                          </a:xfrm>
                          <a:prstGeom prst="rect">
                            <a:avLst/>
                          </a:prstGeom>
                        </pic:spPr>
                      </pic:pic>
                    </a:graphicData>
                  </a:graphic>
                </wp:inline>
              </w:drawing>
            </w:r>
          </w:p>
        </w:tc>
      </w:tr>
    </w:tbl>
    <w:p w14:paraId="66C8AB0B" w14:textId="77777777" w:rsidR="00396912" w:rsidRPr="008712CF" w:rsidRDefault="00396912" w:rsidP="00396912">
      <w:pPr>
        <w:rPr>
          <w:sz w:val="6"/>
        </w:rPr>
      </w:pPr>
    </w:p>
    <w:tbl>
      <w:tblPr>
        <w:tblStyle w:val="TableGrid"/>
        <w:tblW w:w="0" w:type="auto"/>
        <w:tblInd w:w="-5" w:type="dxa"/>
        <w:tblLook w:val="04A0" w:firstRow="1" w:lastRow="0" w:firstColumn="1" w:lastColumn="0" w:noHBand="0" w:noVBand="1"/>
      </w:tblPr>
      <w:tblGrid>
        <w:gridCol w:w="3397"/>
        <w:gridCol w:w="2977"/>
        <w:gridCol w:w="3594"/>
      </w:tblGrid>
      <w:tr w:rsidR="00396912" w:rsidRPr="008F1536" w14:paraId="5C71676F" w14:textId="77777777" w:rsidTr="004B6BE8">
        <w:tc>
          <w:tcPr>
            <w:tcW w:w="3397" w:type="dxa"/>
          </w:tcPr>
          <w:p w14:paraId="3B56AC9F" w14:textId="77777777" w:rsidR="00396912" w:rsidRPr="008F1536" w:rsidRDefault="00396912" w:rsidP="004B6BE8">
            <w:pPr>
              <w:jc w:val="center"/>
              <w:rPr>
                <w:rFonts w:cstheme="minorHAnsi"/>
                <w:b/>
                <w:sz w:val="20"/>
                <w:szCs w:val="20"/>
                <w:u w:val="single"/>
              </w:rPr>
            </w:pPr>
            <w:r w:rsidRPr="008F1536">
              <w:rPr>
                <w:rFonts w:cstheme="minorHAnsi"/>
                <w:b/>
                <w:sz w:val="20"/>
                <w:szCs w:val="20"/>
                <w:u w:val="single"/>
              </w:rPr>
              <w:t>Five key ideas</w:t>
            </w:r>
          </w:p>
          <w:p w14:paraId="0729319F" w14:textId="77777777" w:rsidR="00396912" w:rsidRPr="008F1536" w:rsidRDefault="00396912" w:rsidP="004B6BE8">
            <w:pPr>
              <w:jc w:val="center"/>
              <w:rPr>
                <w:rFonts w:cstheme="minorHAnsi"/>
                <w:sz w:val="20"/>
                <w:szCs w:val="20"/>
              </w:rPr>
            </w:pPr>
            <w:r w:rsidRPr="008F1536">
              <w:rPr>
                <w:rFonts w:cstheme="minorHAnsi"/>
                <w:noProof/>
                <w:sz w:val="20"/>
                <w:szCs w:val="20"/>
                <w:lang w:eastAsia="en-GB"/>
              </w:rPr>
              <w:drawing>
                <wp:inline distT="0" distB="0" distL="0" distR="0" wp14:anchorId="2913D0A0" wp14:editId="7837562D">
                  <wp:extent cx="791571" cy="850711"/>
                  <wp:effectExtent l="0" t="0" r="8890" b="698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04983" cy="865126"/>
                          </a:xfrm>
                          <a:prstGeom prst="rect">
                            <a:avLst/>
                          </a:prstGeom>
                        </pic:spPr>
                      </pic:pic>
                    </a:graphicData>
                  </a:graphic>
                </wp:inline>
              </w:drawing>
            </w:r>
          </w:p>
        </w:tc>
        <w:tc>
          <w:tcPr>
            <w:tcW w:w="2977" w:type="dxa"/>
          </w:tcPr>
          <w:p w14:paraId="52615CC7" w14:textId="77777777" w:rsidR="00396912" w:rsidRPr="0087604C" w:rsidRDefault="00396912" w:rsidP="004B6BE8">
            <w:pPr>
              <w:jc w:val="center"/>
              <w:rPr>
                <w:rFonts w:cstheme="minorHAnsi"/>
                <w:b/>
                <w:bCs/>
                <w:sz w:val="20"/>
                <w:szCs w:val="20"/>
              </w:rPr>
            </w:pPr>
            <w:r w:rsidRPr="0087604C">
              <w:rPr>
                <w:rFonts w:cstheme="minorHAnsi"/>
                <w:b/>
                <w:bCs/>
                <w:sz w:val="20"/>
                <w:szCs w:val="20"/>
              </w:rPr>
              <w:t>Conservation of Mass</w:t>
            </w:r>
          </w:p>
          <w:p w14:paraId="7C312B16" w14:textId="77777777" w:rsidR="00396912" w:rsidRPr="008F1536" w:rsidRDefault="00396912" w:rsidP="004B6BE8">
            <w:pPr>
              <w:jc w:val="center"/>
              <w:rPr>
                <w:rFonts w:cstheme="minorHAnsi"/>
                <w:sz w:val="20"/>
                <w:szCs w:val="20"/>
              </w:rPr>
            </w:pPr>
            <w:r>
              <w:rPr>
                <w:rFonts w:cstheme="minorHAnsi"/>
                <w:sz w:val="20"/>
                <w:szCs w:val="20"/>
              </w:rPr>
              <w:t>Atoms cannot be created or destroyed, which means the mass in a reaction cannot change. The mass at the start = the mass at the end</w:t>
            </w:r>
          </w:p>
        </w:tc>
        <w:tc>
          <w:tcPr>
            <w:tcW w:w="3594" w:type="dxa"/>
            <w:tcBorders>
              <w:bottom w:val="single" w:sz="4" w:space="0" w:color="auto"/>
            </w:tcBorders>
          </w:tcPr>
          <w:p w14:paraId="054EE14F" w14:textId="77777777" w:rsidR="00396912" w:rsidRPr="0087604C" w:rsidRDefault="00396912" w:rsidP="004B6BE8">
            <w:pPr>
              <w:jc w:val="center"/>
              <w:rPr>
                <w:rFonts w:cstheme="minorHAnsi"/>
                <w:b/>
                <w:bCs/>
                <w:sz w:val="20"/>
                <w:szCs w:val="20"/>
              </w:rPr>
            </w:pPr>
            <w:r w:rsidRPr="0087604C">
              <w:rPr>
                <w:rFonts w:cstheme="minorHAnsi"/>
                <w:b/>
                <w:bCs/>
                <w:sz w:val="20"/>
                <w:szCs w:val="20"/>
              </w:rPr>
              <w:t>Combustion</w:t>
            </w:r>
          </w:p>
          <w:p w14:paraId="3E263FFB" w14:textId="77777777" w:rsidR="00396912" w:rsidRPr="00C805BE" w:rsidRDefault="00396912" w:rsidP="004B6BE8">
            <w:pPr>
              <w:jc w:val="center"/>
              <w:rPr>
                <w:rFonts w:cstheme="minorHAnsi"/>
                <w:sz w:val="20"/>
                <w:szCs w:val="20"/>
              </w:rPr>
            </w:pPr>
            <w:r>
              <w:rPr>
                <w:rFonts w:cstheme="minorHAnsi"/>
                <w:sz w:val="20"/>
                <w:szCs w:val="20"/>
              </w:rPr>
              <w:t xml:space="preserve">The term for burning a fuel in oxygen. For most fuels this will always produce Carbon Dioxide &amp; Water, </w:t>
            </w:r>
            <w:proofErr w:type="gramStart"/>
            <w:r>
              <w:rPr>
                <w:rFonts w:cstheme="minorHAnsi"/>
                <w:sz w:val="20"/>
                <w:szCs w:val="20"/>
              </w:rPr>
              <w:t>This</w:t>
            </w:r>
            <w:proofErr w:type="gramEnd"/>
            <w:r>
              <w:rPr>
                <w:rFonts w:cstheme="minorHAnsi"/>
                <w:sz w:val="20"/>
                <w:szCs w:val="20"/>
              </w:rPr>
              <w:t xml:space="preserve"> is an exothermic reaction</w:t>
            </w:r>
          </w:p>
        </w:tc>
      </w:tr>
      <w:tr w:rsidR="00396912" w:rsidRPr="008F1536" w14:paraId="508D0D3A" w14:textId="77777777" w:rsidTr="004B6BE8">
        <w:tc>
          <w:tcPr>
            <w:tcW w:w="3397" w:type="dxa"/>
          </w:tcPr>
          <w:p w14:paraId="0599F2B5" w14:textId="77777777" w:rsidR="00396912" w:rsidRDefault="00396912" w:rsidP="004B6BE8">
            <w:pPr>
              <w:rPr>
                <w:rFonts w:cstheme="minorHAnsi"/>
                <w:b/>
                <w:bCs/>
                <w:sz w:val="20"/>
                <w:szCs w:val="20"/>
              </w:rPr>
            </w:pPr>
            <w:r w:rsidRPr="0087604C">
              <w:rPr>
                <w:rFonts w:cstheme="minorHAnsi"/>
                <w:b/>
                <w:bCs/>
                <w:sz w:val="20"/>
                <w:szCs w:val="20"/>
              </w:rPr>
              <w:t>Thermal Decomposition</w:t>
            </w:r>
          </w:p>
          <w:p w14:paraId="7E00B403" w14:textId="77777777" w:rsidR="00396912" w:rsidRPr="0087604C" w:rsidRDefault="00396912" w:rsidP="004B6BE8">
            <w:pPr>
              <w:rPr>
                <w:rFonts w:cstheme="minorHAnsi"/>
                <w:sz w:val="20"/>
                <w:szCs w:val="20"/>
              </w:rPr>
            </w:pPr>
            <w:r>
              <w:rPr>
                <w:rFonts w:cstheme="minorHAnsi"/>
                <w:sz w:val="20"/>
                <w:szCs w:val="20"/>
              </w:rPr>
              <w:t>An endothermic reaction that requires energy (heat) to be put into the reactant to break it down into multiple products</w:t>
            </w:r>
          </w:p>
        </w:tc>
        <w:tc>
          <w:tcPr>
            <w:tcW w:w="2977" w:type="dxa"/>
          </w:tcPr>
          <w:p w14:paraId="7C06C202" w14:textId="77777777" w:rsidR="00396912" w:rsidRDefault="00396912" w:rsidP="004B6BE8">
            <w:pPr>
              <w:rPr>
                <w:rFonts w:cstheme="minorHAnsi"/>
                <w:b/>
                <w:bCs/>
                <w:sz w:val="20"/>
                <w:szCs w:val="20"/>
              </w:rPr>
            </w:pPr>
            <w:r w:rsidRPr="0087604C">
              <w:rPr>
                <w:rFonts w:cstheme="minorHAnsi"/>
                <w:b/>
                <w:bCs/>
                <w:sz w:val="20"/>
                <w:szCs w:val="20"/>
              </w:rPr>
              <w:t>Energy in reactions</w:t>
            </w:r>
          </w:p>
          <w:p w14:paraId="2A4DCEB9" w14:textId="77777777" w:rsidR="00396912" w:rsidRPr="0087604C" w:rsidRDefault="00396912" w:rsidP="004B6BE8">
            <w:pPr>
              <w:rPr>
                <w:rFonts w:cstheme="minorHAnsi"/>
                <w:sz w:val="20"/>
                <w:szCs w:val="20"/>
              </w:rPr>
            </w:pPr>
            <w:r>
              <w:rPr>
                <w:rFonts w:cstheme="minorHAnsi"/>
                <w:sz w:val="20"/>
                <w:szCs w:val="20"/>
              </w:rPr>
              <w:t>All chemical reactions involve an energy change, Either from the chemical energy store to the thermal energy store, or the other way.</w:t>
            </w:r>
          </w:p>
        </w:tc>
        <w:tc>
          <w:tcPr>
            <w:tcW w:w="3594" w:type="dxa"/>
            <w:tcBorders>
              <w:top w:val="single" w:sz="4" w:space="0" w:color="auto"/>
            </w:tcBorders>
          </w:tcPr>
          <w:p w14:paraId="06005CC3" w14:textId="77777777" w:rsidR="00396912" w:rsidRDefault="00396912" w:rsidP="004B6BE8">
            <w:pPr>
              <w:rPr>
                <w:rFonts w:cstheme="minorHAnsi"/>
                <w:b/>
                <w:sz w:val="20"/>
                <w:szCs w:val="20"/>
              </w:rPr>
            </w:pPr>
            <w:r w:rsidRPr="0087604C">
              <w:rPr>
                <w:rFonts w:cstheme="minorHAnsi"/>
                <w:b/>
                <w:sz w:val="20"/>
                <w:szCs w:val="20"/>
              </w:rPr>
              <w:t>Models</w:t>
            </w:r>
          </w:p>
          <w:p w14:paraId="56F3583D" w14:textId="77777777" w:rsidR="00396912" w:rsidRPr="0087604C" w:rsidRDefault="00396912" w:rsidP="004B6BE8">
            <w:pPr>
              <w:rPr>
                <w:rFonts w:cstheme="minorHAnsi"/>
                <w:bCs/>
                <w:sz w:val="20"/>
                <w:szCs w:val="20"/>
              </w:rPr>
            </w:pPr>
            <w:r>
              <w:rPr>
                <w:rFonts w:cstheme="minorHAnsi"/>
                <w:bCs/>
                <w:sz w:val="20"/>
                <w:szCs w:val="20"/>
              </w:rPr>
              <w:t>Some parts of science are too complicated/hard to see to explain directly, so instead we use models to show what they are like. Some models are better than others, but all should help in explaining something.</w:t>
            </w:r>
          </w:p>
        </w:tc>
      </w:tr>
    </w:tbl>
    <w:p w14:paraId="382F674A" w14:textId="286372AF" w:rsidR="00396912" w:rsidRDefault="00396912" w:rsidP="00A83DD3">
      <w:pPr>
        <w:jc w:val="cente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396912" w14:paraId="00F0AD73" w14:textId="77777777" w:rsidTr="004B6BE8">
        <w:tc>
          <w:tcPr>
            <w:tcW w:w="1437" w:type="dxa"/>
          </w:tcPr>
          <w:p w14:paraId="741180AB" w14:textId="77777777" w:rsidR="00396912" w:rsidRDefault="00396912" w:rsidP="004B6BE8">
            <w:r>
              <w:rPr>
                <w:noProof/>
                <w:lang w:eastAsia="en-GB"/>
              </w:rPr>
              <w:lastRenderedPageBreak/>
              <w:drawing>
                <wp:anchor distT="0" distB="0" distL="114300" distR="114300" simplePos="0" relativeHeight="251730944" behindDoc="0" locked="0" layoutInCell="1" allowOverlap="1" wp14:anchorId="40316FBA" wp14:editId="439819F9">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1">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5E821C0D" w14:textId="77777777" w:rsidR="00396912" w:rsidRPr="00C314AC" w:rsidRDefault="00396912" w:rsidP="004B6BE8">
            <w:pPr>
              <w:jc w:val="center"/>
              <w:rPr>
                <w:b/>
                <w:sz w:val="40"/>
              </w:rPr>
            </w:pPr>
            <w:r w:rsidRPr="00C314AC">
              <w:rPr>
                <w:b/>
                <w:sz w:val="40"/>
              </w:rPr>
              <w:t>Fulford School Science department</w:t>
            </w:r>
          </w:p>
          <w:p w14:paraId="407B0959" w14:textId="77777777" w:rsidR="00396912" w:rsidRPr="00C314AC" w:rsidRDefault="00396912" w:rsidP="004B6BE8">
            <w:pPr>
              <w:jc w:val="center"/>
              <w:rPr>
                <w:sz w:val="36"/>
              </w:rPr>
            </w:pPr>
            <w:r w:rsidRPr="00C314AC">
              <w:rPr>
                <w:sz w:val="40"/>
              </w:rPr>
              <w:t>Developing the next generation of Super Scientists</w:t>
            </w:r>
          </w:p>
        </w:tc>
        <w:tc>
          <w:tcPr>
            <w:tcW w:w="2318" w:type="dxa"/>
          </w:tcPr>
          <w:p w14:paraId="4B226104" w14:textId="77777777" w:rsidR="00396912" w:rsidRPr="00C314AC" w:rsidRDefault="00396912" w:rsidP="004B6BE8">
            <w:pPr>
              <w:jc w:val="center"/>
              <w:rPr>
                <w:b/>
                <w:sz w:val="48"/>
              </w:rPr>
            </w:pPr>
            <w:r w:rsidRPr="00C314AC">
              <w:rPr>
                <w:noProof/>
                <w:lang w:eastAsia="en-GB"/>
              </w:rPr>
              <w:drawing>
                <wp:inline distT="0" distB="0" distL="0" distR="0" wp14:anchorId="3D293269" wp14:editId="707FAE86">
                  <wp:extent cx="1286659" cy="992783"/>
                  <wp:effectExtent l="0" t="0" r="889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8272" cy="1001744"/>
                          </a:xfrm>
                          <a:prstGeom prst="rect">
                            <a:avLst/>
                          </a:prstGeom>
                        </pic:spPr>
                      </pic:pic>
                    </a:graphicData>
                  </a:graphic>
                </wp:inline>
              </w:drawing>
            </w:r>
          </w:p>
        </w:tc>
      </w:tr>
    </w:tbl>
    <w:p w14:paraId="2C3AC3D5" w14:textId="77777777" w:rsidR="00396912" w:rsidRPr="004B426E" w:rsidRDefault="00396912" w:rsidP="00396912">
      <w:pPr>
        <w:rPr>
          <w:sz w:val="2"/>
        </w:rPr>
      </w:pPr>
    </w:p>
    <w:tbl>
      <w:tblPr>
        <w:tblStyle w:val="TableGrid"/>
        <w:tblW w:w="0" w:type="auto"/>
        <w:tblLook w:val="04A0" w:firstRow="1" w:lastRow="0" w:firstColumn="1" w:lastColumn="0" w:noHBand="0" w:noVBand="1"/>
      </w:tblPr>
      <w:tblGrid>
        <w:gridCol w:w="3397"/>
        <w:gridCol w:w="6571"/>
      </w:tblGrid>
      <w:tr w:rsidR="00396912" w14:paraId="787BAD04" w14:textId="77777777" w:rsidTr="004B6BE8">
        <w:tc>
          <w:tcPr>
            <w:tcW w:w="3397" w:type="dxa"/>
          </w:tcPr>
          <w:p w14:paraId="65779EEA" w14:textId="5D032809" w:rsidR="00396912" w:rsidRPr="00C314AC" w:rsidRDefault="00396912" w:rsidP="004B6BE8">
            <w:pPr>
              <w:jc w:val="center"/>
              <w:rPr>
                <w:b/>
                <w:sz w:val="36"/>
              </w:rPr>
            </w:pPr>
            <w:r>
              <w:rPr>
                <w:b/>
                <w:sz w:val="36"/>
              </w:rPr>
              <w:t xml:space="preserve">Year </w:t>
            </w:r>
            <w:r>
              <w:rPr>
                <w:b/>
                <w:sz w:val="36"/>
              </w:rPr>
              <w:t>8</w:t>
            </w:r>
            <w:r w:rsidRPr="00C314AC">
              <w:rPr>
                <w:b/>
                <w:sz w:val="36"/>
              </w:rPr>
              <w:t xml:space="preserve"> Science</w:t>
            </w:r>
          </w:p>
        </w:tc>
        <w:tc>
          <w:tcPr>
            <w:tcW w:w="6571" w:type="dxa"/>
          </w:tcPr>
          <w:p w14:paraId="391868DD" w14:textId="77777777" w:rsidR="00396912" w:rsidRPr="00C314AC" w:rsidRDefault="00396912" w:rsidP="004B6BE8">
            <w:pPr>
              <w:jc w:val="center"/>
              <w:rPr>
                <w:b/>
                <w:sz w:val="36"/>
              </w:rPr>
            </w:pPr>
            <w:r>
              <w:rPr>
                <w:b/>
                <w:sz w:val="36"/>
              </w:rPr>
              <w:t>Topic 7.7 Earth 1</w:t>
            </w:r>
          </w:p>
        </w:tc>
      </w:tr>
    </w:tbl>
    <w:p w14:paraId="3BA95E47" w14:textId="77777777" w:rsidR="00396912" w:rsidRPr="007C6BCA" w:rsidRDefault="00396912" w:rsidP="00396912">
      <w:pPr>
        <w:rPr>
          <w:sz w:val="10"/>
        </w:rPr>
      </w:pPr>
    </w:p>
    <w:p w14:paraId="6B928BF4" w14:textId="77777777" w:rsidR="00396912" w:rsidRPr="007C6BCA" w:rsidRDefault="00396912" w:rsidP="00396912">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1980"/>
        <w:gridCol w:w="3969"/>
        <w:gridCol w:w="4019"/>
      </w:tblGrid>
      <w:tr w:rsidR="00396912" w:rsidRPr="007C6BCA" w14:paraId="1627EF02" w14:textId="77777777" w:rsidTr="004B6BE8">
        <w:trPr>
          <w:trHeight w:val="1727"/>
        </w:trPr>
        <w:tc>
          <w:tcPr>
            <w:tcW w:w="1980" w:type="dxa"/>
          </w:tcPr>
          <w:p w14:paraId="700FF863" w14:textId="77777777" w:rsidR="00396912" w:rsidRPr="008462C8" w:rsidRDefault="00396912" w:rsidP="004B6BE8">
            <w:pPr>
              <w:jc w:val="center"/>
              <w:rPr>
                <w:rFonts w:cstheme="minorHAnsi"/>
                <w:b/>
                <w:sz w:val="28"/>
                <w:szCs w:val="28"/>
              </w:rPr>
            </w:pPr>
            <w:r>
              <w:rPr>
                <w:rFonts w:cstheme="minorHAnsi"/>
                <w:b/>
                <w:sz w:val="28"/>
                <w:szCs w:val="28"/>
              </w:rPr>
              <w:t xml:space="preserve">Igneous Rock </w:t>
            </w:r>
          </w:p>
        </w:tc>
        <w:tc>
          <w:tcPr>
            <w:tcW w:w="3969" w:type="dxa"/>
          </w:tcPr>
          <w:p w14:paraId="2FB8EBC5" w14:textId="77777777" w:rsidR="00396912" w:rsidRPr="008462C8" w:rsidRDefault="00396912" w:rsidP="004B6BE8">
            <w:pPr>
              <w:jc w:val="center"/>
              <w:rPr>
                <w:rFonts w:cstheme="minorHAnsi"/>
                <w:sz w:val="28"/>
                <w:szCs w:val="28"/>
              </w:rPr>
            </w:pPr>
            <w:r>
              <w:rPr>
                <w:rFonts w:cstheme="minorHAnsi"/>
                <w:sz w:val="28"/>
                <w:szCs w:val="28"/>
              </w:rPr>
              <w:t>A rock formed from the cooling of magma/lava. Can be extrusive (formed from lava from a volcano) or intrusive (cooled more slowly underground)</w:t>
            </w:r>
          </w:p>
        </w:tc>
        <w:tc>
          <w:tcPr>
            <w:tcW w:w="4019" w:type="dxa"/>
          </w:tcPr>
          <w:p w14:paraId="6439BD81" w14:textId="77777777" w:rsidR="00396912" w:rsidRPr="008462C8" w:rsidRDefault="00396912" w:rsidP="004B6BE8">
            <w:pPr>
              <w:jc w:val="center"/>
              <w:rPr>
                <w:rFonts w:cstheme="minorHAnsi"/>
                <w:sz w:val="28"/>
                <w:szCs w:val="28"/>
              </w:rPr>
            </w:pPr>
            <w:r>
              <w:rPr>
                <w:noProof/>
              </w:rPr>
              <w:drawing>
                <wp:inline distT="0" distB="0" distL="0" distR="0" wp14:anchorId="6D573659" wp14:editId="45CCF549">
                  <wp:extent cx="1330960" cy="1015632"/>
                  <wp:effectExtent l="0" t="0" r="254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37382" cy="1020532"/>
                          </a:xfrm>
                          <a:prstGeom prst="rect">
                            <a:avLst/>
                          </a:prstGeom>
                        </pic:spPr>
                      </pic:pic>
                    </a:graphicData>
                  </a:graphic>
                </wp:inline>
              </w:drawing>
            </w:r>
          </w:p>
        </w:tc>
      </w:tr>
      <w:tr w:rsidR="00396912" w:rsidRPr="007C6BCA" w14:paraId="7C8A7868" w14:textId="77777777" w:rsidTr="004B6BE8">
        <w:trPr>
          <w:trHeight w:val="1727"/>
        </w:trPr>
        <w:tc>
          <w:tcPr>
            <w:tcW w:w="1980" w:type="dxa"/>
          </w:tcPr>
          <w:p w14:paraId="1508DDD8" w14:textId="77777777" w:rsidR="00396912" w:rsidRPr="008462C8" w:rsidRDefault="00396912" w:rsidP="004B6BE8">
            <w:pPr>
              <w:jc w:val="center"/>
              <w:rPr>
                <w:rFonts w:cstheme="minorHAnsi"/>
                <w:b/>
                <w:sz w:val="28"/>
                <w:szCs w:val="28"/>
              </w:rPr>
            </w:pPr>
            <w:r>
              <w:rPr>
                <w:rFonts w:cstheme="minorHAnsi"/>
                <w:b/>
                <w:sz w:val="28"/>
                <w:szCs w:val="28"/>
              </w:rPr>
              <w:t>Sedimentary Rock</w:t>
            </w:r>
          </w:p>
        </w:tc>
        <w:tc>
          <w:tcPr>
            <w:tcW w:w="3969" w:type="dxa"/>
          </w:tcPr>
          <w:p w14:paraId="10337134" w14:textId="77777777" w:rsidR="00396912" w:rsidRPr="008462C8" w:rsidRDefault="00396912" w:rsidP="004B6BE8">
            <w:pPr>
              <w:jc w:val="center"/>
              <w:rPr>
                <w:rFonts w:cstheme="minorHAnsi"/>
                <w:sz w:val="28"/>
                <w:szCs w:val="28"/>
              </w:rPr>
            </w:pPr>
            <w:r>
              <w:rPr>
                <w:rFonts w:cstheme="minorHAnsi"/>
                <w:sz w:val="28"/>
                <w:szCs w:val="28"/>
              </w:rPr>
              <w:t>A rock formed from tiny fragments of other rocks that have been weathered, eroded, transported and deposited</w:t>
            </w:r>
          </w:p>
        </w:tc>
        <w:tc>
          <w:tcPr>
            <w:tcW w:w="4019" w:type="dxa"/>
          </w:tcPr>
          <w:p w14:paraId="208A812E" w14:textId="77777777" w:rsidR="00396912" w:rsidRPr="008462C8" w:rsidRDefault="00396912" w:rsidP="004B6BE8">
            <w:pPr>
              <w:jc w:val="center"/>
              <w:rPr>
                <w:rFonts w:cstheme="minorHAnsi"/>
                <w:b/>
                <w:noProof/>
                <w:color w:val="000000" w:themeColor="text1"/>
                <w:sz w:val="28"/>
                <w:szCs w:val="28"/>
                <w:lang w:eastAsia="en-GB"/>
              </w:rPr>
            </w:pPr>
            <w:r>
              <w:rPr>
                <w:noProof/>
              </w:rPr>
              <w:drawing>
                <wp:inline distT="0" distB="0" distL="0" distR="0" wp14:anchorId="62EABC39" wp14:editId="6243B437">
                  <wp:extent cx="1342896" cy="1096774"/>
                  <wp:effectExtent l="0" t="0" r="0" b="82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50008" cy="1102582"/>
                          </a:xfrm>
                          <a:prstGeom prst="rect">
                            <a:avLst/>
                          </a:prstGeom>
                        </pic:spPr>
                      </pic:pic>
                    </a:graphicData>
                  </a:graphic>
                </wp:inline>
              </w:drawing>
            </w:r>
          </w:p>
        </w:tc>
      </w:tr>
      <w:tr w:rsidR="00396912" w:rsidRPr="007C6BCA" w14:paraId="4BCEE1A4" w14:textId="77777777" w:rsidTr="004B6BE8">
        <w:trPr>
          <w:trHeight w:val="1727"/>
        </w:trPr>
        <w:tc>
          <w:tcPr>
            <w:tcW w:w="1980" w:type="dxa"/>
          </w:tcPr>
          <w:p w14:paraId="673A1E8C" w14:textId="77777777" w:rsidR="00396912" w:rsidRPr="008462C8" w:rsidRDefault="00396912" w:rsidP="004B6BE8">
            <w:pPr>
              <w:jc w:val="center"/>
              <w:rPr>
                <w:rFonts w:cstheme="minorHAnsi"/>
                <w:b/>
                <w:sz w:val="28"/>
                <w:szCs w:val="28"/>
              </w:rPr>
            </w:pPr>
            <w:r>
              <w:rPr>
                <w:rFonts w:cstheme="minorHAnsi"/>
                <w:b/>
                <w:sz w:val="28"/>
                <w:szCs w:val="28"/>
              </w:rPr>
              <w:t>Metamorphic Rock</w:t>
            </w:r>
          </w:p>
        </w:tc>
        <w:tc>
          <w:tcPr>
            <w:tcW w:w="3969" w:type="dxa"/>
          </w:tcPr>
          <w:p w14:paraId="3BB2C8EF" w14:textId="77777777" w:rsidR="00396912" w:rsidRPr="008462C8" w:rsidRDefault="00396912" w:rsidP="004B6BE8">
            <w:pPr>
              <w:jc w:val="center"/>
              <w:rPr>
                <w:rFonts w:cstheme="minorHAnsi"/>
                <w:sz w:val="28"/>
                <w:szCs w:val="28"/>
              </w:rPr>
            </w:pPr>
            <w:r>
              <w:rPr>
                <w:rFonts w:cstheme="minorHAnsi"/>
                <w:sz w:val="28"/>
                <w:szCs w:val="28"/>
              </w:rPr>
              <w:t>An igneous or sedimentary rock that has been heated and/or squashed underground for a long period of time</w:t>
            </w:r>
          </w:p>
        </w:tc>
        <w:tc>
          <w:tcPr>
            <w:tcW w:w="4019" w:type="dxa"/>
          </w:tcPr>
          <w:p w14:paraId="54D35E20" w14:textId="77777777" w:rsidR="00396912" w:rsidRPr="008462C8" w:rsidRDefault="00396912" w:rsidP="004B6BE8">
            <w:pPr>
              <w:jc w:val="center"/>
              <w:rPr>
                <w:rFonts w:cstheme="minorHAnsi"/>
                <w:b/>
                <w:noProof/>
                <w:color w:val="000000" w:themeColor="text1"/>
                <w:sz w:val="28"/>
                <w:szCs w:val="28"/>
                <w:lang w:eastAsia="en-GB"/>
              </w:rPr>
            </w:pPr>
            <w:r>
              <w:rPr>
                <w:noProof/>
              </w:rPr>
              <w:drawing>
                <wp:inline distT="0" distB="0" distL="0" distR="0" wp14:anchorId="5A659631" wp14:editId="063FCB71">
                  <wp:extent cx="1349787" cy="990600"/>
                  <wp:effectExtent l="0" t="0" r="317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54607" cy="994138"/>
                          </a:xfrm>
                          <a:prstGeom prst="rect">
                            <a:avLst/>
                          </a:prstGeom>
                        </pic:spPr>
                      </pic:pic>
                    </a:graphicData>
                  </a:graphic>
                </wp:inline>
              </w:drawing>
            </w:r>
          </w:p>
        </w:tc>
      </w:tr>
      <w:tr w:rsidR="00396912" w:rsidRPr="007C6BCA" w14:paraId="345E5113" w14:textId="77777777" w:rsidTr="004B6BE8">
        <w:trPr>
          <w:trHeight w:val="1042"/>
        </w:trPr>
        <w:tc>
          <w:tcPr>
            <w:tcW w:w="1980" w:type="dxa"/>
          </w:tcPr>
          <w:p w14:paraId="5AB33F9F" w14:textId="77777777" w:rsidR="00396912" w:rsidRPr="008462C8" w:rsidRDefault="00396912" w:rsidP="004B6BE8">
            <w:pPr>
              <w:jc w:val="center"/>
              <w:rPr>
                <w:rFonts w:cstheme="minorHAnsi"/>
                <w:b/>
                <w:sz w:val="28"/>
                <w:szCs w:val="28"/>
              </w:rPr>
            </w:pPr>
            <w:r>
              <w:rPr>
                <w:rFonts w:cstheme="minorHAnsi"/>
                <w:b/>
                <w:sz w:val="28"/>
                <w:szCs w:val="28"/>
              </w:rPr>
              <w:t>Planet</w:t>
            </w:r>
          </w:p>
        </w:tc>
        <w:tc>
          <w:tcPr>
            <w:tcW w:w="3969" w:type="dxa"/>
          </w:tcPr>
          <w:p w14:paraId="299C97F2" w14:textId="77777777" w:rsidR="00396912" w:rsidRPr="008462C8" w:rsidRDefault="00396912" w:rsidP="004B6BE8">
            <w:pPr>
              <w:jc w:val="center"/>
              <w:rPr>
                <w:rFonts w:cstheme="minorHAnsi"/>
                <w:sz w:val="28"/>
                <w:szCs w:val="28"/>
              </w:rPr>
            </w:pPr>
            <w:r>
              <w:rPr>
                <w:rFonts w:cstheme="minorHAnsi"/>
                <w:sz w:val="28"/>
                <w:szCs w:val="28"/>
              </w:rPr>
              <w:t>A large object in space that orbits a star and has a significant gravitational pull of its own</w:t>
            </w:r>
          </w:p>
        </w:tc>
        <w:tc>
          <w:tcPr>
            <w:tcW w:w="4019" w:type="dxa"/>
          </w:tcPr>
          <w:p w14:paraId="777DE8F1" w14:textId="77777777" w:rsidR="00396912" w:rsidRPr="008462C8" w:rsidRDefault="00396912" w:rsidP="004B6BE8">
            <w:pPr>
              <w:jc w:val="center"/>
              <w:rPr>
                <w:noProof/>
                <w:sz w:val="28"/>
                <w:szCs w:val="28"/>
                <w:lang w:eastAsia="en-GB"/>
              </w:rPr>
            </w:pPr>
            <w:r>
              <w:rPr>
                <w:noProof/>
              </w:rPr>
              <w:drawing>
                <wp:inline distT="0" distB="0" distL="0" distR="0" wp14:anchorId="586C6845" wp14:editId="51E8FE13">
                  <wp:extent cx="947420" cy="974326"/>
                  <wp:effectExtent l="0" t="0" r="508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55466" cy="982601"/>
                          </a:xfrm>
                          <a:prstGeom prst="rect">
                            <a:avLst/>
                          </a:prstGeom>
                        </pic:spPr>
                      </pic:pic>
                    </a:graphicData>
                  </a:graphic>
                </wp:inline>
              </w:drawing>
            </w:r>
          </w:p>
        </w:tc>
      </w:tr>
      <w:tr w:rsidR="00396912" w:rsidRPr="007C6BCA" w14:paraId="6ADA26B2" w14:textId="77777777" w:rsidTr="004B6BE8">
        <w:trPr>
          <w:trHeight w:val="1042"/>
        </w:trPr>
        <w:tc>
          <w:tcPr>
            <w:tcW w:w="1980" w:type="dxa"/>
          </w:tcPr>
          <w:p w14:paraId="2159128E" w14:textId="77777777" w:rsidR="00396912" w:rsidRPr="008462C8" w:rsidRDefault="00396912" w:rsidP="004B6BE8">
            <w:pPr>
              <w:jc w:val="center"/>
              <w:rPr>
                <w:rFonts w:cstheme="minorHAnsi"/>
                <w:b/>
                <w:sz w:val="28"/>
                <w:szCs w:val="28"/>
              </w:rPr>
            </w:pPr>
            <w:r>
              <w:rPr>
                <w:rFonts w:cstheme="minorHAnsi"/>
                <w:b/>
                <w:sz w:val="28"/>
                <w:szCs w:val="28"/>
              </w:rPr>
              <w:t>Solar System</w:t>
            </w:r>
          </w:p>
        </w:tc>
        <w:tc>
          <w:tcPr>
            <w:tcW w:w="3969" w:type="dxa"/>
          </w:tcPr>
          <w:p w14:paraId="7129A474" w14:textId="77777777" w:rsidR="00396912" w:rsidRPr="008462C8" w:rsidRDefault="00396912" w:rsidP="004B6BE8">
            <w:pPr>
              <w:jc w:val="center"/>
              <w:rPr>
                <w:rFonts w:cstheme="minorHAnsi"/>
                <w:sz w:val="28"/>
                <w:szCs w:val="28"/>
              </w:rPr>
            </w:pPr>
            <w:r>
              <w:rPr>
                <w:rFonts w:cstheme="minorHAnsi"/>
                <w:sz w:val="28"/>
                <w:szCs w:val="28"/>
              </w:rPr>
              <w:t>The Sun and the 8 planets that orbit it (including Earth)</w:t>
            </w:r>
          </w:p>
        </w:tc>
        <w:tc>
          <w:tcPr>
            <w:tcW w:w="4019" w:type="dxa"/>
          </w:tcPr>
          <w:p w14:paraId="6596F24B" w14:textId="77777777" w:rsidR="00396912" w:rsidRPr="008462C8" w:rsidRDefault="00396912" w:rsidP="004B6BE8">
            <w:pPr>
              <w:jc w:val="center"/>
              <w:rPr>
                <w:noProof/>
                <w:sz w:val="28"/>
                <w:szCs w:val="28"/>
                <w:lang w:eastAsia="en-GB"/>
              </w:rPr>
            </w:pPr>
            <w:r>
              <w:rPr>
                <w:noProof/>
              </w:rPr>
              <w:drawing>
                <wp:inline distT="0" distB="0" distL="0" distR="0" wp14:anchorId="72680507" wp14:editId="1B95CD7D">
                  <wp:extent cx="975501" cy="100012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84000" cy="1008839"/>
                          </a:xfrm>
                          <a:prstGeom prst="rect">
                            <a:avLst/>
                          </a:prstGeom>
                        </pic:spPr>
                      </pic:pic>
                    </a:graphicData>
                  </a:graphic>
                </wp:inline>
              </w:drawing>
            </w:r>
          </w:p>
        </w:tc>
      </w:tr>
    </w:tbl>
    <w:p w14:paraId="4E0B79BE" w14:textId="77777777" w:rsidR="00396912" w:rsidRPr="008712CF" w:rsidRDefault="00396912" w:rsidP="00396912">
      <w:pPr>
        <w:rPr>
          <w:sz w:val="6"/>
        </w:rPr>
      </w:pPr>
    </w:p>
    <w:tbl>
      <w:tblPr>
        <w:tblStyle w:val="TableGrid"/>
        <w:tblW w:w="0" w:type="auto"/>
        <w:tblInd w:w="-5" w:type="dxa"/>
        <w:tblLook w:val="04A0" w:firstRow="1" w:lastRow="0" w:firstColumn="1" w:lastColumn="0" w:noHBand="0" w:noVBand="1"/>
      </w:tblPr>
      <w:tblGrid>
        <w:gridCol w:w="2972"/>
        <w:gridCol w:w="3260"/>
        <w:gridCol w:w="3736"/>
      </w:tblGrid>
      <w:tr w:rsidR="00396912" w:rsidRPr="008F1536" w14:paraId="5EAAE313" w14:textId="77777777" w:rsidTr="004B6BE8">
        <w:trPr>
          <w:trHeight w:val="1326"/>
        </w:trPr>
        <w:tc>
          <w:tcPr>
            <w:tcW w:w="2972" w:type="dxa"/>
          </w:tcPr>
          <w:p w14:paraId="294A4A43" w14:textId="77777777" w:rsidR="00396912" w:rsidRPr="008F1536" w:rsidRDefault="00396912" w:rsidP="004B6BE8">
            <w:pPr>
              <w:jc w:val="center"/>
              <w:rPr>
                <w:rFonts w:cstheme="minorHAnsi"/>
                <w:b/>
                <w:sz w:val="20"/>
                <w:szCs w:val="20"/>
                <w:u w:val="single"/>
              </w:rPr>
            </w:pPr>
            <w:r w:rsidRPr="008F1536">
              <w:rPr>
                <w:rFonts w:cstheme="minorHAnsi"/>
                <w:b/>
                <w:sz w:val="20"/>
                <w:szCs w:val="20"/>
                <w:u w:val="single"/>
              </w:rPr>
              <w:t>Five key ideas</w:t>
            </w:r>
          </w:p>
          <w:p w14:paraId="220FB6D2" w14:textId="77777777" w:rsidR="00396912" w:rsidRDefault="00396912" w:rsidP="004B6BE8">
            <w:pPr>
              <w:jc w:val="center"/>
              <w:rPr>
                <w:rFonts w:cstheme="minorHAnsi"/>
                <w:sz w:val="20"/>
                <w:szCs w:val="20"/>
              </w:rPr>
            </w:pPr>
            <w:r w:rsidRPr="008F1536">
              <w:rPr>
                <w:rFonts w:cstheme="minorHAnsi"/>
                <w:noProof/>
                <w:sz w:val="20"/>
                <w:szCs w:val="20"/>
                <w:lang w:eastAsia="en-GB"/>
              </w:rPr>
              <w:drawing>
                <wp:anchor distT="0" distB="0" distL="114300" distR="114300" simplePos="0" relativeHeight="251731968" behindDoc="0" locked="0" layoutInCell="1" allowOverlap="1" wp14:anchorId="5CF8F645" wp14:editId="560CA84E">
                  <wp:simplePos x="0" y="0"/>
                  <wp:positionH relativeFrom="column">
                    <wp:posOffset>629822</wp:posOffset>
                  </wp:positionH>
                  <wp:positionV relativeFrom="paragraph">
                    <wp:posOffset>9296</wp:posOffset>
                  </wp:positionV>
                  <wp:extent cx="636905" cy="684530"/>
                  <wp:effectExtent l="0" t="0" r="0" b="127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6905" cy="684530"/>
                          </a:xfrm>
                          <a:prstGeom prst="rect">
                            <a:avLst/>
                          </a:prstGeom>
                        </pic:spPr>
                      </pic:pic>
                    </a:graphicData>
                  </a:graphic>
                  <wp14:sizeRelH relativeFrom="page">
                    <wp14:pctWidth>0</wp14:pctWidth>
                  </wp14:sizeRelH>
                  <wp14:sizeRelV relativeFrom="page">
                    <wp14:pctHeight>0</wp14:pctHeight>
                  </wp14:sizeRelV>
                </wp:anchor>
              </w:drawing>
            </w:r>
          </w:p>
          <w:p w14:paraId="4FE55EE5" w14:textId="77777777" w:rsidR="00396912" w:rsidRPr="008F1536" w:rsidRDefault="00396912" w:rsidP="004B6BE8">
            <w:pPr>
              <w:jc w:val="center"/>
              <w:rPr>
                <w:rFonts w:cstheme="minorHAnsi"/>
                <w:sz w:val="20"/>
                <w:szCs w:val="20"/>
              </w:rPr>
            </w:pPr>
          </w:p>
        </w:tc>
        <w:tc>
          <w:tcPr>
            <w:tcW w:w="3260" w:type="dxa"/>
          </w:tcPr>
          <w:p w14:paraId="2D765168" w14:textId="77777777" w:rsidR="00396912" w:rsidRPr="00937B27" w:rsidRDefault="00396912" w:rsidP="004B6BE8">
            <w:pPr>
              <w:rPr>
                <w:rFonts w:cstheme="minorHAnsi"/>
                <w:b/>
                <w:bCs/>
                <w:sz w:val="20"/>
                <w:szCs w:val="20"/>
              </w:rPr>
            </w:pPr>
            <w:r w:rsidRPr="00937B27">
              <w:rPr>
                <w:rFonts w:cstheme="minorHAnsi"/>
                <w:b/>
                <w:bCs/>
                <w:sz w:val="20"/>
                <w:szCs w:val="20"/>
              </w:rPr>
              <w:t>Rock cycle</w:t>
            </w:r>
          </w:p>
          <w:p w14:paraId="2F1DD0EF" w14:textId="77777777" w:rsidR="00396912" w:rsidRPr="0031064A" w:rsidRDefault="00396912" w:rsidP="004B6BE8">
            <w:pPr>
              <w:rPr>
                <w:rFonts w:cstheme="minorHAnsi"/>
                <w:sz w:val="20"/>
                <w:szCs w:val="20"/>
              </w:rPr>
            </w:pPr>
            <w:r>
              <w:rPr>
                <w:rFonts w:cstheme="minorHAnsi"/>
                <w:sz w:val="20"/>
                <w:szCs w:val="20"/>
              </w:rPr>
              <w:t>The idea that rocks constantly cycle between the 3 different types, as well as lava and sediments</w:t>
            </w:r>
          </w:p>
        </w:tc>
        <w:tc>
          <w:tcPr>
            <w:tcW w:w="3736" w:type="dxa"/>
            <w:tcBorders>
              <w:bottom w:val="single" w:sz="4" w:space="0" w:color="auto"/>
            </w:tcBorders>
          </w:tcPr>
          <w:p w14:paraId="25E5259C" w14:textId="77777777" w:rsidR="00396912" w:rsidRPr="00937B27" w:rsidRDefault="00396912" w:rsidP="004B6BE8">
            <w:pPr>
              <w:rPr>
                <w:rFonts w:cstheme="minorHAnsi"/>
                <w:b/>
                <w:bCs/>
                <w:sz w:val="20"/>
                <w:szCs w:val="20"/>
              </w:rPr>
            </w:pPr>
            <w:r w:rsidRPr="00937B27">
              <w:rPr>
                <w:rFonts w:cstheme="minorHAnsi"/>
                <w:b/>
                <w:bCs/>
                <w:sz w:val="20"/>
                <w:szCs w:val="20"/>
              </w:rPr>
              <w:t>Earth Structure</w:t>
            </w:r>
          </w:p>
          <w:p w14:paraId="62E0A1C5" w14:textId="77777777" w:rsidR="00396912" w:rsidRPr="0031064A" w:rsidRDefault="00396912" w:rsidP="004B6BE8">
            <w:pPr>
              <w:rPr>
                <w:rFonts w:cstheme="minorHAnsi"/>
                <w:sz w:val="20"/>
                <w:szCs w:val="20"/>
              </w:rPr>
            </w:pPr>
            <w:r>
              <w:rPr>
                <w:rFonts w:cstheme="minorHAnsi"/>
                <w:sz w:val="20"/>
                <w:szCs w:val="20"/>
              </w:rPr>
              <w:t>The Earth is made of several layers that have different properties. The crust, the mantle, the outer core then inner core.</w:t>
            </w:r>
          </w:p>
        </w:tc>
      </w:tr>
      <w:tr w:rsidR="00396912" w:rsidRPr="008F1536" w14:paraId="4C6E57F7" w14:textId="77777777" w:rsidTr="004B6BE8">
        <w:tc>
          <w:tcPr>
            <w:tcW w:w="2972" w:type="dxa"/>
          </w:tcPr>
          <w:p w14:paraId="5CD627F1" w14:textId="77777777" w:rsidR="00396912" w:rsidRPr="00937B27" w:rsidRDefault="00396912" w:rsidP="004B6BE8">
            <w:pPr>
              <w:rPr>
                <w:rFonts w:cstheme="minorHAnsi"/>
                <w:b/>
                <w:bCs/>
                <w:sz w:val="20"/>
                <w:szCs w:val="20"/>
              </w:rPr>
            </w:pPr>
            <w:r w:rsidRPr="00937B27">
              <w:rPr>
                <w:rFonts w:cstheme="minorHAnsi"/>
                <w:b/>
                <w:bCs/>
                <w:sz w:val="20"/>
                <w:szCs w:val="20"/>
              </w:rPr>
              <w:t>Orbits</w:t>
            </w:r>
          </w:p>
          <w:p w14:paraId="1EC732CD" w14:textId="77777777" w:rsidR="00396912" w:rsidRPr="008F1536" w:rsidRDefault="00396912" w:rsidP="004B6BE8">
            <w:pPr>
              <w:rPr>
                <w:rFonts w:cstheme="minorHAnsi"/>
                <w:sz w:val="20"/>
                <w:szCs w:val="20"/>
              </w:rPr>
            </w:pPr>
            <w:r>
              <w:rPr>
                <w:rFonts w:cstheme="minorHAnsi"/>
                <w:sz w:val="20"/>
                <w:szCs w:val="20"/>
              </w:rPr>
              <w:t>In space, most objects orbit stars due to gravity. Stars have very large masses and therefore a very large gravitational pull which holds other objects in place orbiting around them</w:t>
            </w:r>
          </w:p>
        </w:tc>
        <w:tc>
          <w:tcPr>
            <w:tcW w:w="3260" w:type="dxa"/>
          </w:tcPr>
          <w:p w14:paraId="5AF4ABAD" w14:textId="77777777" w:rsidR="00396912" w:rsidRDefault="00396912" w:rsidP="004B6BE8">
            <w:pPr>
              <w:rPr>
                <w:rFonts w:cstheme="minorHAnsi"/>
                <w:b/>
                <w:sz w:val="20"/>
                <w:szCs w:val="20"/>
              </w:rPr>
            </w:pPr>
            <w:r>
              <w:rPr>
                <w:rFonts w:cstheme="minorHAnsi"/>
                <w:b/>
                <w:sz w:val="20"/>
                <w:szCs w:val="20"/>
              </w:rPr>
              <w:t>Seasons</w:t>
            </w:r>
          </w:p>
          <w:p w14:paraId="776AF771" w14:textId="77777777" w:rsidR="00396912" w:rsidRPr="00937B27" w:rsidRDefault="00396912" w:rsidP="004B6BE8">
            <w:pPr>
              <w:rPr>
                <w:rFonts w:cstheme="minorHAnsi"/>
                <w:bCs/>
                <w:sz w:val="20"/>
                <w:szCs w:val="20"/>
              </w:rPr>
            </w:pPr>
            <w:r>
              <w:rPr>
                <w:rFonts w:cstheme="minorHAnsi"/>
                <w:bCs/>
                <w:sz w:val="20"/>
                <w:szCs w:val="20"/>
              </w:rPr>
              <w:t>Seasons are caused by the tilt of the Earth’s rotational axis. NOT because our distance from the Sun changes. It’s due to how the Sun’s energy is dispersed over a smaller/larger area</w:t>
            </w:r>
          </w:p>
        </w:tc>
        <w:tc>
          <w:tcPr>
            <w:tcW w:w="3736" w:type="dxa"/>
            <w:tcBorders>
              <w:top w:val="single" w:sz="4" w:space="0" w:color="auto"/>
            </w:tcBorders>
          </w:tcPr>
          <w:p w14:paraId="5DA3A3F5" w14:textId="77777777" w:rsidR="00396912" w:rsidRPr="00937B27" w:rsidRDefault="00396912" w:rsidP="004B6BE8">
            <w:pPr>
              <w:rPr>
                <w:rFonts w:cstheme="minorHAnsi"/>
                <w:b/>
                <w:bCs/>
                <w:sz w:val="20"/>
                <w:szCs w:val="20"/>
              </w:rPr>
            </w:pPr>
            <w:r w:rsidRPr="00937B27">
              <w:rPr>
                <w:rFonts w:cstheme="minorHAnsi"/>
                <w:b/>
                <w:bCs/>
                <w:sz w:val="20"/>
                <w:szCs w:val="20"/>
              </w:rPr>
              <w:t>Space</w:t>
            </w:r>
          </w:p>
          <w:p w14:paraId="69D5DC39" w14:textId="77777777" w:rsidR="00396912" w:rsidRPr="00515ACE" w:rsidRDefault="00396912" w:rsidP="004B6BE8">
            <w:pPr>
              <w:rPr>
                <w:rFonts w:cstheme="minorHAnsi"/>
                <w:sz w:val="20"/>
                <w:szCs w:val="20"/>
              </w:rPr>
            </w:pPr>
            <w:r>
              <w:rPr>
                <w:rFonts w:cstheme="minorHAnsi"/>
                <w:sz w:val="20"/>
                <w:szCs w:val="20"/>
              </w:rPr>
              <w:t>Space is a vacuum with nothing in it. It is vastly huge. Light travels through it because it is a wave. Sound does not. It takes 8.3 minutes for the light from the Sun to reach us. Other stars’ light can take millions of years to reach us</w:t>
            </w:r>
          </w:p>
        </w:tc>
      </w:tr>
    </w:tbl>
    <w:p w14:paraId="0A337B65" w14:textId="080A4333" w:rsidR="00396912" w:rsidRDefault="00396912" w:rsidP="00A83DD3">
      <w:pPr>
        <w:jc w:val="center"/>
        <w:rPr>
          <w:sz w:val="32"/>
          <w:szCs w:val="32"/>
        </w:rPr>
      </w:pPr>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987"/>
        <w:gridCol w:w="4312"/>
        <w:gridCol w:w="2592"/>
      </w:tblGrid>
      <w:tr w:rsidR="00396912" w14:paraId="5C344E72" w14:textId="77777777" w:rsidTr="004B6BE8">
        <w:tc>
          <w:tcPr>
            <w:tcW w:w="1437" w:type="dxa"/>
          </w:tcPr>
          <w:p w14:paraId="59D80A93" w14:textId="77777777" w:rsidR="00396912" w:rsidRDefault="00396912" w:rsidP="004B6BE8">
            <w:r>
              <w:rPr>
                <w:noProof/>
                <w:lang w:eastAsia="en-GB"/>
              </w:rPr>
              <w:lastRenderedPageBreak/>
              <w:drawing>
                <wp:anchor distT="0" distB="0" distL="114300" distR="114300" simplePos="0" relativeHeight="251734016" behindDoc="0" locked="0" layoutInCell="1" allowOverlap="1" wp14:anchorId="25D63878" wp14:editId="26412963">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1">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gridSpan w:val="2"/>
          </w:tcPr>
          <w:p w14:paraId="501A8437" w14:textId="77777777" w:rsidR="00396912" w:rsidRPr="00AD1A3C" w:rsidRDefault="00396912" w:rsidP="004B6BE8">
            <w:pPr>
              <w:jc w:val="center"/>
              <w:rPr>
                <w:b/>
                <w:sz w:val="38"/>
                <w:szCs w:val="38"/>
              </w:rPr>
            </w:pPr>
            <w:r w:rsidRPr="00AD1A3C">
              <w:rPr>
                <w:b/>
                <w:sz w:val="38"/>
                <w:szCs w:val="38"/>
              </w:rPr>
              <w:t>Fulford School Science department</w:t>
            </w:r>
          </w:p>
          <w:p w14:paraId="244F1184" w14:textId="77777777" w:rsidR="00396912" w:rsidRPr="00C314AC" w:rsidRDefault="00396912" w:rsidP="004B6BE8">
            <w:pPr>
              <w:jc w:val="center"/>
              <w:rPr>
                <w:sz w:val="36"/>
              </w:rPr>
            </w:pPr>
            <w:r w:rsidRPr="00AD1A3C">
              <w:rPr>
                <w:sz w:val="38"/>
                <w:szCs w:val="38"/>
              </w:rPr>
              <w:t>Developing the next generation of Super Scientists</w:t>
            </w:r>
          </w:p>
        </w:tc>
        <w:tc>
          <w:tcPr>
            <w:tcW w:w="2556" w:type="dxa"/>
          </w:tcPr>
          <w:p w14:paraId="085FBF23" w14:textId="77777777" w:rsidR="00396912" w:rsidRPr="00C314AC" w:rsidRDefault="00396912" w:rsidP="004B6BE8">
            <w:pPr>
              <w:jc w:val="center"/>
              <w:rPr>
                <w:b/>
                <w:sz w:val="48"/>
              </w:rPr>
            </w:pPr>
            <w:r w:rsidRPr="00C314AC">
              <w:rPr>
                <w:noProof/>
                <w:lang w:eastAsia="en-GB"/>
              </w:rPr>
              <w:drawing>
                <wp:inline distT="0" distB="0" distL="0" distR="0" wp14:anchorId="2CDD93FB" wp14:editId="4B82D5EE">
                  <wp:extent cx="1127760" cy="870177"/>
                  <wp:effectExtent l="0" t="0" r="0" b="635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9378" cy="886857"/>
                          </a:xfrm>
                          <a:prstGeom prst="rect">
                            <a:avLst/>
                          </a:prstGeom>
                        </pic:spPr>
                      </pic:pic>
                    </a:graphicData>
                  </a:graphic>
                </wp:inline>
              </w:drawing>
            </w:r>
          </w:p>
        </w:tc>
      </w:tr>
      <w:tr w:rsidR="00396912" w14:paraId="604FFB4E" w14:textId="77777777" w:rsidTr="004B6B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7" w:type="dxa"/>
            <w:gridSpan w:val="2"/>
          </w:tcPr>
          <w:p w14:paraId="5DB2561C" w14:textId="77777777" w:rsidR="00396912" w:rsidRPr="00C314AC" w:rsidRDefault="00396912" w:rsidP="004B6BE8">
            <w:pPr>
              <w:jc w:val="center"/>
              <w:rPr>
                <w:b/>
                <w:sz w:val="36"/>
              </w:rPr>
            </w:pPr>
            <w:r>
              <w:rPr>
                <w:b/>
                <w:sz w:val="36"/>
              </w:rPr>
              <w:t>Year 8</w:t>
            </w:r>
            <w:r w:rsidRPr="00C314AC">
              <w:rPr>
                <w:b/>
                <w:sz w:val="36"/>
              </w:rPr>
              <w:t xml:space="preserve"> Science</w:t>
            </w:r>
          </w:p>
        </w:tc>
        <w:tc>
          <w:tcPr>
            <w:tcW w:w="6809" w:type="dxa"/>
            <w:gridSpan w:val="2"/>
          </w:tcPr>
          <w:p w14:paraId="1D9E6330" w14:textId="3FF60586" w:rsidR="00396912" w:rsidRPr="00C314AC" w:rsidRDefault="00396912" w:rsidP="004B6BE8">
            <w:pPr>
              <w:jc w:val="center"/>
              <w:rPr>
                <w:b/>
                <w:sz w:val="36"/>
              </w:rPr>
            </w:pPr>
            <w:r>
              <w:rPr>
                <w:b/>
                <w:sz w:val="36"/>
              </w:rPr>
              <w:t>Topic 8.7 Earth</w:t>
            </w:r>
            <w:r>
              <w:rPr>
                <w:b/>
                <w:sz w:val="36"/>
              </w:rPr>
              <w:t xml:space="preserve"> 2</w:t>
            </w:r>
          </w:p>
        </w:tc>
      </w:tr>
    </w:tbl>
    <w:p w14:paraId="7768DB7D" w14:textId="77777777" w:rsidR="00396912" w:rsidRPr="00AD1A3C" w:rsidRDefault="00396912" w:rsidP="00396912">
      <w:pPr>
        <w:rPr>
          <w:sz w:val="2"/>
        </w:rPr>
      </w:pPr>
    </w:p>
    <w:p w14:paraId="0CB949CB" w14:textId="77777777" w:rsidR="00396912" w:rsidRPr="007C6BCA" w:rsidRDefault="00396912" w:rsidP="00396912">
      <w:pPr>
        <w:rPr>
          <w:rFonts w:cstheme="minorHAnsi"/>
          <w:b/>
          <w:sz w:val="30"/>
          <w:szCs w:val="30"/>
          <w:u w:val="single"/>
        </w:rPr>
      </w:pPr>
      <w:r w:rsidRPr="007C6BCA">
        <w:rPr>
          <w:rFonts w:cstheme="minorHAnsi"/>
          <w:b/>
          <w:sz w:val="30"/>
          <w:szCs w:val="30"/>
          <w:u w:val="single"/>
        </w:rPr>
        <w:t>Five key terms</w:t>
      </w:r>
    </w:p>
    <w:tbl>
      <w:tblPr>
        <w:tblStyle w:val="TableGrid"/>
        <w:tblW w:w="10343" w:type="dxa"/>
        <w:tblLayout w:type="fixed"/>
        <w:tblLook w:val="04A0" w:firstRow="1" w:lastRow="0" w:firstColumn="1" w:lastColumn="0" w:noHBand="0" w:noVBand="1"/>
      </w:tblPr>
      <w:tblGrid>
        <w:gridCol w:w="1696"/>
        <w:gridCol w:w="4678"/>
        <w:gridCol w:w="3969"/>
      </w:tblGrid>
      <w:tr w:rsidR="00396912" w:rsidRPr="007C6BCA" w14:paraId="21D622D1" w14:textId="77777777" w:rsidTr="004B6BE8">
        <w:trPr>
          <w:trHeight w:val="1677"/>
        </w:trPr>
        <w:tc>
          <w:tcPr>
            <w:tcW w:w="1696" w:type="dxa"/>
          </w:tcPr>
          <w:p w14:paraId="3B509C21" w14:textId="77777777" w:rsidR="00396912" w:rsidRPr="00AD1A3C" w:rsidRDefault="00396912" w:rsidP="004B6BE8">
            <w:pPr>
              <w:jc w:val="center"/>
              <w:rPr>
                <w:rFonts w:cstheme="minorHAnsi"/>
                <w:b/>
                <w:sz w:val="26"/>
                <w:szCs w:val="26"/>
              </w:rPr>
            </w:pPr>
            <w:r w:rsidRPr="00AD1A3C">
              <w:rPr>
                <w:rFonts w:cstheme="minorHAnsi"/>
                <w:b/>
                <w:sz w:val="26"/>
                <w:szCs w:val="26"/>
              </w:rPr>
              <w:t>Greenhouse gas</w:t>
            </w:r>
          </w:p>
        </w:tc>
        <w:tc>
          <w:tcPr>
            <w:tcW w:w="4678" w:type="dxa"/>
          </w:tcPr>
          <w:p w14:paraId="1E827E59" w14:textId="77777777" w:rsidR="00396912" w:rsidRPr="00AD1A3C" w:rsidRDefault="00396912" w:rsidP="004B6BE8">
            <w:pPr>
              <w:jc w:val="center"/>
              <w:rPr>
                <w:rFonts w:cstheme="minorHAnsi"/>
                <w:sz w:val="26"/>
                <w:szCs w:val="26"/>
              </w:rPr>
            </w:pPr>
            <w:r w:rsidRPr="00AD1A3C">
              <w:rPr>
                <w:rFonts w:cstheme="minorHAnsi"/>
                <w:sz w:val="26"/>
                <w:szCs w:val="26"/>
              </w:rPr>
              <w:t xml:space="preserve">Compounds in the Earth’s atmosphere that </w:t>
            </w:r>
            <w:r>
              <w:rPr>
                <w:rFonts w:cstheme="minorHAnsi"/>
                <w:sz w:val="26"/>
                <w:szCs w:val="26"/>
              </w:rPr>
              <w:t>absorb</w:t>
            </w:r>
            <w:r w:rsidRPr="00AD1A3C">
              <w:rPr>
                <w:rFonts w:cstheme="minorHAnsi"/>
                <w:sz w:val="26"/>
                <w:szCs w:val="26"/>
              </w:rPr>
              <w:t xml:space="preserve"> (</w:t>
            </w:r>
            <w:r>
              <w:rPr>
                <w:rFonts w:cstheme="minorHAnsi"/>
                <w:sz w:val="26"/>
                <w:szCs w:val="26"/>
              </w:rPr>
              <w:t>trap</w:t>
            </w:r>
            <w:r w:rsidRPr="00AD1A3C">
              <w:rPr>
                <w:rFonts w:cstheme="minorHAnsi"/>
                <w:sz w:val="26"/>
                <w:szCs w:val="26"/>
              </w:rPr>
              <w:t xml:space="preserve">) thermal energy, </w:t>
            </w:r>
            <w:r>
              <w:rPr>
                <w:rFonts w:cstheme="minorHAnsi"/>
                <w:sz w:val="26"/>
                <w:szCs w:val="26"/>
              </w:rPr>
              <w:br/>
            </w:r>
            <w:proofErr w:type="gramStart"/>
            <w:r w:rsidRPr="00AD1A3C">
              <w:rPr>
                <w:rFonts w:cstheme="minorHAnsi"/>
                <w:sz w:val="26"/>
                <w:szCs w:val="26"/>
              </w:rPr>
              <w:t>e.g.</w:t>
            </w:r>
            <w:proofErr w:type="gramEnd"/>
            <w:r w:rsidRPr="00AD1A3C">
              <w:rPr>
                <w:rFonts w:cstheme="minorHAnsi"/>
                <w:sz w:val="26"/>
                <w:szCs w:val="26"/>
              </w:rPr>
              <w:t xml:space="preserve"> carbon dioxide and methane</w:t>
            </w:r>
          </w:p>
        </w:tc>
        <w:tc>
          <w:tcPr>
            <w:tcW w:w="3969" w:type="dxa"/>
          </w:tcPr>
          <w:p w14:paraId="0F35E670" w14:textId="77777777" w:rsidR="00396912" w:rsidRPr="008462C8" w:rsidRDefault="00396912" w:rsidP="004B6BE8">
            <w:pPr>
              <w:jc w:val="center"/>
              <w:rPr>
                <w:rFonts w:cstheme="minorHAnsi"/>
                <w:sz w:val="28"/>
                <w:szCs w:val="28"/>
              </w:rPr>
            </w:pPr>
            <w:r w:rsidRPr="008462C8">
              <w:rPr>
                <w:rFonts w:cstheme="minorHAnsi"/>
                <w:noProof/>
                <w:sz w:val="28"/>
                <w:szCs w:val="28"/>
                <w:lang w:eastAsia="en-GB"/>
              </w:rPr>
              <w:drawing>
                <wp:inline distT="0" distB="0" distL="0" distR="0" wp14:anchorId="7555EBD1" wp14:editId="7C44A164">
                  <wp:extent cx="1850176" cy="1000136"/>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81410" cy="1017020"/>
                          </a:xfrm>
                          <a:prstGeom prst="rect">
                            <a:avLst/>
                          </a:prstGeom>
                        </pic:spPr>
                      </pic:pic>
                    </a:graphicData>
                  </a:graphic>
                </wp:inline>
              </w:drawing>
            </w:r>
          </w:p>
        </w:tc>
      </w:tr>
      <w:tr w:rsidR="00396912" w:rsidRPr="007C6BCA" w14:paraId="2D1E4963" w14:textId="77777777" w:rsidTr="004B6BE8">
        <w:trPr>
          <w:trHeight w:val="1631"/>
        </w:trPr>
        <w:tc>
          <w:tcPr>
            <w:tcW w:w="1696" w:type="dxa"/>
          </w:tcPr>
          <w:p w14:paraId="2F027462" w14:textId="77777777" w:rsidR="00396912" w:rsidRPr="00AD1A3C" w:rsidRDefault="00396912" w:rsidP="004B6BE8">
            <w:pPr>
              <w:jc w:val="center"/>
              <w:rPr>
                <w:rFonts w:cstheme="minorHAnsi"/>
                <w:b/>
                <w:sz w:val="26"/>
                <w:szCs w:val="26"/>
              </w:rPr>
            </w:pPr>
            <w:r w:rsidRPr="00AD1A3C">
              <w:rPr>
                <w:rFonts w:cstheme="minorHAnsi"/>
                <w:b/>
                <w:sz w:val="26"/>
                <w:szCs w:val="26"/>
              </w:rPr>
              <w:t>Global warming</w:t>
            </w:r>
          </w:p>
        </w:tc>
        <w:tc>
          <w:tcPr>
            <w:tcW w:w="4678" w:type="dxa"/>
          </w:tcPr>
          <w:p w14:paraId="0C379FE2" w14:textId="77777777" w:rsidR="00396912" w:rsidRPr="00AD1A3C" w:rsidRDefault="00396912" w:rsidP="004B6BE8">
            <w:pPr>
              <w:jc w:val="center"/>
              <w:rPr>
                <w:rFonts w:cstheme="minorHAnsi"/>
                <w:sz w:val="26"/>
                <w:szCs w:val="26"/>
              </w:rPr>
            </w:pPr>
            <w:r w:rsidRPr="00AD1A3C">
              <w:rPr>
                <w:rFonts w:cstheme="minorHAnsi"/>
                <w:sz w:val="26"/>
                <w:szCs w:val="26"/>
              </w:rPr>
              <w:t>The gradual increase in the surface temperature of the Earth.</w:t>
            </w:r>
          </w:p>
        </w:tc>
        <w:tc>
          <w:tcPr>
            <w:tcW w:w="3969" w:type="dxa"/>
          </w:tcPr>
          <w:p w14:paraId="4CFD5121" w14:textId="77777777" w:rsidR="00396912" w:rsidRPr="008462C8" w:rsidRDefault="00396912" w:rsidP="004B6BE8">
            <w:pPr>
              <w:jc w:val="center"/>
              <w:rPr>
                <w:rFonts w:cstheme="minorHAnsi"/>
                <w:b/>
                <w:noProof/>
                <w:color w:val="000000" w:themeColor="text1"/>
                <w:sz w:val="28"/>
                <w:szCs w:val="28"/>
                <w:lang w:eastAsia="en-GB"/>
              </w:rPr>
            </w:pPr>
            <w:r w:rsidRPr="008462C8">
              <w:rPr>
                <w:rFonts w:cstheme="minorHAnsi"/>
                <w:b/>
                <w:noProof/>
                <w:color w:val="000000" w:themeColor="text1"/>
                <w:sz w:val="28"/>
                <w:szCs w:val="28"/>
                <w:lang w:eastAsia="en-GB"/>
              </w:rPr>
              <w:drawing>
                <wp:inline distT="0" distB="0" distL="0" distR="0" wp14:anchorId="6FF06BE4" wp14:editId="7567FFB0">
                  <wp:extent cx="1691640" cy="967114"/>
                  <wp:effectExtent l="0" t="0" r="3810" b="444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26624" cy="987114"/>
                          </a:xfrm>
                          <a:prstGeom prst="rect">
                            <a:avLst/>
                          </a:prstGeom>
                        </pic:spPr>
                      </pic:pic>
                    </a:graphicData>
                  </a:graphic>
                </wp:inline>
              </w:drawing>
            </w:r>
          </w:p>
        </w:tc>
      </w:tr>
      <w:tr w:rsidR="00396912" w:rsidRPr="007C6BCA" w14:paraId="3C3DAC11" w14:textId="77777777" w:rsidTr="004B6BE8">
        <w:trPr>
          <w:trHeight w:val="1727"/>
        </w:trPr>
        <w:tc>
          <w:tcPr>
            <w:tcW w:w="1696" w:type="dxa"/>
          </w:tcPr>
          <w:p w14:paraId="7DF2321A" w14:textId="77777777" w:rsidR="00396912" w:rsidRPr="00AD1A3C" w:rsidRDefault="00396912" w:rsidP="004B6BE8">
            <w:pPr>
              <w:jc w:val="center"/>
              <w:rPr>
                <w:rFonts w:cstheme="minorHAnsi"/>
                <w:b/>
                <w:sz w:val="26"/>
                <w:szCs w:val="26"/>
              </w:rPr>
            </w:pPr>
            <w:r w:rsidRPr="00AD1A3C">
              <w:rPr>
                <w:rFonts w:cstheme="minorHAnsi"/>
                <w:b/>
                <w:sz w:val="26"/>
                <w:szCs w:val="26"/>
              </w:rPr>
              <w:t>Carbon cycle</w:t>
            </w:r>
          </w:p>
        </w:tc>
        <w:tc>
          <w:tcPr>
            <w:tcW w:w="4678" w:type="dxa"/>
          </w:tcPr>
          <w:p w14:paraId="4F79192A" w14:textId="77777777" w:rsidR="00396912" w:rsidRPr="00AD1A3C" w:rsidRDefault="00396912" w:rsidP="004B6BE8">
            <w:pPr>
              <w:jc w:val="center"/>
              <w:rPr>
                <w:rFonts w:cstheme="minorHAnsi"/>
                <w:sz w:val="26"/>
                <w:szCs w:val="26"/>
              </w:rPr>
            </w:pPr>
            <w:r w:rsidRPr="00AD1A3C">
              <w:rPr>
                <w:rFonts w:cstheme="minorHAnsi"/>
                <w:color w:val="231F20"/>
                <w:sz w:val="26"/>
                <w:szCs w:val="26"/>
              </w:rPr>
              <w:t xml:space="preserve">Carbon is constantly removed from, and returned to, the environment.  Photosynthesis removes carbon from the atmosphere and respiration is </w:t>
            </w:r>
            <w:r>
              <w:rPr>
                <w:rFonts w:cstheme="minorHAnsi"/>
                <w:color w:val="231F20"/>
                <w:sz w:val="26"/>
                <w:szCs w:val="26"/>
              </w:rPr>
              <w:br/>
            </w:r>
            <w:r w:rsidRPr="00AD1A3C">
              <w:rPr>
                <w:rFonts w:cstheme="minorHAnsi"/>
                <w:color w:val="231F20"/>
                <w:sz w:val="26"/>
                <w:szCs w:val="26"/>
              </w:rPr>
              <w:t>one way it returns.</w:t>
            </w:r>
          </w:p>
        </w:tc>
        <w:tc>
          <w:tcPr>
            <w:tcW w:w="3969" w:type="dxa"/>
          </w:tcPr>
          <w:p w14:paraId="73C734B3" w14:textId="77777777" w:rsidR="00396912" w:rsidRPr="008462C8" w:rsidRDefault="00396912" w:rsidP="004B6BE8">
            <w:pPr>
              <w:jc w:val="center"/>
              <w:rPr>
                <w:rFonts w:cstheme="minorHAnsi"/>
                <w:b/>
                <w:noProof/>
                <w:color w:val="000000" w:themeColor="text1"/>
                <w:sz w:val="28"/>
                <w:szCs w:val="28"/>
                <w:lang w:eastAsia="en-GB"/>
              </w:rPr>
            </w:pPr>
            <w:r w:rsidRPr="008462C8">
              <w:rPr>
                <w:rFonts w:cstheme="minorHAnsi"/>
                <w:b/>
                <w:noProof/>
                <w:color w:val="000000" w:themeColor="text1"/>
                <w:sz w:val="28"/>
                <w:szCs w:val="28"/>
                <w:lang w:eastAsia="en-GB"/>
              </w:rPr>
              <w:drawing>
                <wp:inline distT="0" distB="0" distL="0" distR="0" wp14:anchorId="31C8F880" wp14:editId="05F22031">
                  <wp:extent cx="1371600" cy="116496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90559" cy="1181068"/>
                          </a:xfrm>
                          <a:prstGeom prst="rect">
                            <a:avLst/>
                          </a:prstGeom>
                        </pic:spPr>
                      </pic:pic>
                    </a:graphicData>
                  </a:graphic>
                </wp:inline>
              </w:drawing>
            </w:r>
          </w:p>
        </w:tc>
      </w:tr>
      <w:tr w:rsidR="00396912" w:rsidRPr="007C6BCA" w14:paraId="5B4AE94A" w14:textId="77777777" w:rsidTr="004B6BE8">
        <w:trPr>
          <w:trHeight w:val="1042"/>
        </w:trPr>
        <w:tc>
          <w:tcPr>
            <w:tcW w:w="1696" w:type="dxa"/>
          </w:tcPr>
          <w:p w14:paraId="24FED787" w14:textId="77777777" w:rsidR="00396912" w:rsidRPr="00AD1A3C" w:rsidRDefault="00396912" w:rsidP="004B6BE8">
            <w:pPr>
              <w:jc w:val="center"/>
              <w:rPr>
                <w:rFonts w:cstheme="minorHAnsi"/>
                <w:b/>
                <w:sz w:val="26"/>
                <w:szCs w:val="26"/>
              </w:rPr>
            </w:pPr>
            <w:r w:rsidRPr="00AD1A3C">
              <w:rPr>
                <w:rFonts w:cstheme="minorHAnsi"/>
                <w:b/>
                <w:sz w:val="26"/>
                <w:szCs w:val="26"/>
              </w:rPr>
              <w:t>Ore</w:t>
            </w:r>
          </w:p>
        </w:tc>
        <w:tc>
          <w:tcPr>
            <w:tcW w:w="4678" w:type="dxa"/>
          </w:tcPr>
          <w:p w14:paraId="5F9F173B" w14:textId="77777777" w:rsidR="00396912" w:rsidRPr="00AD1A3C" w:rsidRDefault="00396912" w:rsidP="004B6BE8">
            <w:pPr>
              <w:jc w:val="center"/>
              <w:rPr>
                <w:rFonts w:cstheme="minorHAnsi"/>
                <w:sz w:val="26"/>
                <w:szCs w:val="26"/>
              </w:rPr>
            </w:pPr>
            <w:r w:rsidRPr="00AD1A3C">
              <w:rPr>
                <w:rFonts w:cstheme="minorHAnsi"/>
                <w:sz w:val="26"/>
                <w:szCs w:val="26"/>
              </w:rPr>
              <w:t xml:space="preserve">A naturally occurring rock that contains a useful metal, combined with </w:t>
            </w:r>
            <w:r>
              <w:rPr>
                <w:rFonts w:cstheme="minorHAnsi"/>
                <w:sz w:val="26"/>
                <w:szCs w:val="26"/>
              </w:rPr>
              <w:br/>
            </w:r>
            <w:r w:rsidRPr="00AD1A3C">
              <w:rPr>
                <w:rFonts w:cstheme="minorHAnsi"/>
                <w:sz w:val="26"/>
                <w:szCs w:val="26"/>
              </w:rPr>
              <w:t>other elements.</w:t>
            </w:r>
          </w:p>
        </w:tc>
        <w:tc>
          <w:tcPr>
            <w:tcW w:w="3969" w:type="dxa"/>
          </w:tcPr>
          <w:p w14:paraId="754B0D52" w14:textId="77777777" w:rsidR="00396912" w:rsidRPr="008462C8" w:rsidRDefault="00396912" w:rsidP="004B6BE8">
            <w:pPr>
              <w:jc w:val="center"/>
              <w:rPr>
                <w:noProof/>
                <w:sz w:val="28"/>
                <w:szCs w:val="28"/>
                <w:lang w:eastAsia="en-GB"/>
              </w:rPr>
            </w:pPr>
            <w:r w:rsidRPr="00890A89">
              <w:rPr>
                <w:noProof/>
                <w:sz w:val="28"/>
                <w:szCs w:val="28"/>
                <w:lang w:eastAsia="en-GB"/>
              </w:rPr>
              <w:drawing>
                <wp:inline distT="0" distB="0" distL="0" distR="0" wp14:anchorId="34C9BB89" wp14:editId="3A2C5867">
                  <wp:extent cx="1120140" cy="832312"/>
                  <wp:effectExtent l="0" t="0" r="3810" b="635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37705" cy="845363"/>
                          </a:xfrm>
                          <a:prstGeom prst="rect">
                            <a:avLst/>
                          </a:prstGeom>
                        </pic:spPr>
                      </pic:pic>
                    </a:graphicData>
                  </a:graphic>
                </wp:inline>
              </w:drawing>
            </w:r>
          </w:p>
        </w:tc>
      </w:tr>
      <w:tr w:rsidR="00396912" w:rsidRPr="007C6BCA" w14:paraId="24056280" w14:textId="77777777" w:rsidTr="004B6BE8">
        <w:trPr>
          <w:trHeight w:val="1042"/>
        </w:trPr>
        <w:tc>
          <w:tcPr>
            <w:tcW w:w="1696" w:type="dxa"/>
          </w:tcPr>
          <w:p w14:paraId="63E4A84D" w14:textId="77777777" w:rsidR="00396912" w:rsidRPr="00AD1A3C" w:rsidRDefault="00396912" w:rsidP="004B6BE8">
            <w:pPr>
              <w:jc w:val="center"/>
              <w:rPr>
                <w:rFonts w:cstheme="minorHAnsi"/>
                <w:b/>
                <w:sz w:val="26"/>
                <w:szCs w:val="26"/>
              </w:rPr>
            </w:pPr>
            <w:r w:rsidRPr="00AD1A3C">
              <w:rPr>
                <w:rFonts w:cstheme="minorHAnsi"/>
                <w:b/>
                <w:sz w:val="26"/>
                <w:szCs w:val="26"/>
              </w:rPr>
              <w:t>Extraction</w:t>
            </w:r>
          </w:p>
        </w:tc>
        <w:tc>
          <w:tcPr>
            <w:tcW w:w="4678" w:type="dxa"/>
          </w:tcPr>
          <w:p w14:paraId="56198BCE" w14:textId="77777777" w:rsidR="00396912" w:rsidRPr="00AD1A3C" w:rsidRDefault="00396912" w:rsidP="004B6BE8">
            <w:pPr>
              <w:jc w:val="center"/>
              <w:rPr>
                <w:rFonts w:cstheme="minorHAnsi"/>
                <w:sz w:val="26"/>
                <w:szCs w:val="26"/>
              </w:rPr>
            </w:pPr>
            <w:r w:rsidRPr="00AD1A3C">
              <w:rPr>
                <w:rFonts w:cstheme="minorHAnsi"/>
                <w:sz w:val="26"/>
                <w:szCs w:val="26"/>
              </w:rPr>
              <w:t>Separation o</w:t>
            </w:r>
            <w:r>
              <w:rPr>
                <w:rFonts w:cstheme="minorHAnsi"/>
                <w:sz w:val="26"/>
                <w:szCs w:val="26"/>
              </w:rPr>
              <w:t xml:space="preserve">f a metal from a metal compound, </w:t>
            </w:r>
            <w:proofErr w:type="gramStart"/>
            <w:r>
              <w:rPr>
                <w:rFonts w:cstheme="minorHAnsi"/>
                <w:sz w:val="26"/>
                <w:szCs w:val="26"/>
              </w:rPr>
              <w:t>e.g.</w:t>
            </w:r>
            <w:proofErr w:type="gramEnd"/>
            <w:r>
              <w:rPr>
                <w:rFonts w:cstheme="minorHAnsi"/>
                <w:sz w:val="26"/>
                <w:szCs w:val="26"/>
              </w:rPr>
              <w:t xml:space="preserve"> extracting (taking out the) iron from iron oxide.</w:t>
            </w:r>
          </w:p>
        </w:tc>
        <w:tc>
          <w:tcPr>
            <w:tcW w:w="3969" w:type="dxa"/>
          </w:tcPr>
          <w:p w14:paraId="2D154504" w14:textId="77777777" w:rsidR="00396912" w:rsidRPr="008462C8" w:rsidRDefault="00396912" w:rsidP="004B6BE8">
            <w:pPr>
              <w:rPr>
                <w:noProof/>
                <w:sz w:val="28"/>
                <w:szCs w:val="28"/>
                <w:lang w:eastAsia="en-GB"/>
              </w:rPr>
            </w:pPr>
            <w:r w:rsidRPr="008462C8">
              <w:rPr>
                <w:noProof/>
                <w:sz w:val="28"/>
                <w:szCs w:val="28"/>
                <w:lang w:eastAsia="en-GB"/>
              </w:rPr>
              <w:drawing>
                <wp:inline distT="0" distB="0" distL="0" distR="0" wp14:anchorId="524834E5" wp14:editId="372207FD">
                  <wp:extent cx="2109470" cy="715464"/>
                  <wp:effectExtent l="0" t="0" r="5080" b="889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67109" cy="735013"/>
                          </a:xfrm>
                          <a:prstGeom prst="rect">
                            <a:avLst/>
                          </a:prstGeom>
                        </pic:spPr>
                      </pic:pic>
                    </a:graphicData>
                  </a:graphic>
                </wp:inline>
              </w:drawing>
            </w:r>
          </w:p>
        </w:tc>
      </w:tr>
    </w:tbl>
    <w:p w14:paraId="7DA09D3E" w14:textId="77777777" w:rsidR="00396912" w:rsidRPr="008712CF" w:rsidRDefault="00396912" w:rsidP="00396912">
      <w:pPr>
        <w:rPr>
          <w:sz w:val="6"/>
        </w:rPr>
      </w:pPr>
    </w:p>
    <w:tbl>
      <w:tblPr>
        <w:tblStyle w:val="TableGrid"/>
        <w:tblW w:w="10343" w:type="dxa"/>
        <w:tblLook w:val="04A0" w:firstRow="1" w:lastRow="0" w:firstColumn="1" w:lastColumn="0" w:noHBand="0" w:noVBand="1"/>
      </w:tblPr>
      <w:tblGrid>
        <w:gridCol w:w="2972"/>
        <w:gridCol w:w="3260"/>
        <w:gridCol w:w="4111"/>
      </w:tblGrid>
      <w:tr w:rsidR="00396912" w:rsidRPr="008F1536" w14:paraId="7B5B36F9" w14:textId="77777777" w:rsidTr="004B6BE8">
        <w:trPr>
          <w:trHeight w:val="1326"/>
        </w:trPr>
        <w:tc>
          <w:tcPr>
            <w:tcW w:w="2972" w:type="dxa"/>
          </w:tcPr>
          <w:p w14:paraId="15BD3E13" w14:textId="77777777" w:rsidR="00396912" w:rsidRPr="00AD1A3C" w:rsidRDefault="00396912" w:rsidP="004B6BE8">
            <w:pPr>
              <w:jc w:val="center"/>
              <w:rPr>
                <w:rFonts w:cstheme="minorHAnsi"/>
                <w:b/>
                <w:sz w:val="25"/>
                <w:szCs w:val="25"/>
                <w:u w:val="single"/>
              </w:rPr>
            </w:pPr>
            <w:r w:rsidRPr="00AD1A3C">
              <w:rPr>
                <w:rFonts w:cstheme="minorHAnsi"/>
                <w:b/>
                <w:sz w:val="25"/>
                <w:szCs w:val="25"/>
                <w:u w:val="single"/>
              </w:rPr>
              <w:t>Five key ideas</w:t>
            </w:r>
          </w:p>
          <w:p w14:paraId="18031DC5" w14:textId="77777777" w:rsidR="00396912" w:rsidRPr="00AD1A3C" w:rsidRDefault="00396912" w:rsidP="004B6BE8">
            <w:pPr>
              <w:jc w:val="center"/>
              <w:rPr>
                <w:rFonts w:cstheme="minorHAnsi"/>
                <w:sz w:val="25"/>
                <w:szCs w:val="25"/>
              </w:rPr>
            </w:pPr>
            <w:r w:rsidRPr="00AD1A3C">
              <w:rPr>
                <w:rFonts w:cstheme="minorHAnsi"/>
                <w:noProof/>
                <w:sz w:val="25"/>
                <w:szCs w:val="25"/>
                <w:lang w:eastAsia="en-GB"/>
              </w:rPr>
              <w:drawing>
                <wp:anchor distT="0" distB="0" distL="114300" distR="114300" simplePos="0" relativeHeight="251735040" behindDoc="0" locked="0" layoutInCell="1" allowOverlap="1" wp14:anchorId="2F9943BC" wp14:editId="25C8606F">
                  <wp:simplePos x="0" y="0"/>
                  <wp:positionH relativeFrom="column">
                    <wp:posOffset>382905</wp:posOffset>
                  </wp:positionH>
                  <wp:positionV relativeFrom="paragraph">
                    <wp:posOffset>44450</wp:posOffset>
                  </wp:positionV>
                  <wp:extent cx="967740" cy="1039495"/>
                  <wp:effectExtent l="0" t="0" r="381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7740" cy="1039495"/>
                          </a:xfrm>
                          <a:prstGeom prst="rect">
                            <a:avLst/>
                          </a:prstGeom>
                        </pic:spPr>
                      </pic:pic>
                    </a:graphicData>
                  </a:graphic>
                  <wp14:sizeRelH relativeFrom="page">
                    <wp14:pctWidth>0</wp14:pctWidth>
                  </wp14:sizeRelH>
                  <wp14:sizeRelV relativeFrom="page">
                    <wp14:pctHeight>0</wp14:pctHeight>
                  </wp14:sizeRelV>
                </wp:anchor>
              </w:drawing>
            </w:r>
          </w:p>
          <w:p w14:paraId="4A99D141" w14:textId="77777777" w:rsidR="00396912" w:rsidRPr="00AD1A3C" w:rsidRDefault="00396912" w:rsidP="004B6BE8">
            <w:pPr>
              <w:jc w:val="center"/>
              <w:rPr>
                <w:rFonts w:cstheme="minorHAnsi"/>
                <w:sz w:val="25"/>
                <w:szCs w:val="25"/>
              </w:rPr>
            </w:pPr>
          </w:p>
        </w:tc>
        <w:tc>
          <w:tcPr>
            <w:tcW w:w="3260" w:type="dxa"/>
          </w:tcPr>
          <w:p w14:paraId="09FD776B" w14:textId="77777777" w:rsidR="00396912" w:rsidRPr="00AD1A3C" w:rsidRDefault="00396912" w:rsidP="004B6BE8">
            <w:pPr>
              <w:shd w:val="clear" w:color="auto" w:fill="FFFFFF"/>
              <w:jc w:val="center"/>
              <w:rPr>
                <w:rFonts w:cstheme="minorHAnsi"/>
                <w:sz w:val="25"/>
                <w:szCs w:val="25"/>
              </w:rPr>
            </w:pPr>
            <w:r w:rsidRPr="00AD1A3C">
              <w:rPr>
                <w:rFonts w:cstheme="minorHAnsi"/>
                <w:color w:val="231F20"/>
                <w:sz w:val="25"/>
                <w:szCs w:val="25"/>
                <w:shd w:val="clear" w:color="auto" w:fill="FFFFFF"/>
              </w:rPr>
              <w:t>Metals are found in rocks in the Earth’s </w:t>
            </w:r>
            <w:r w:rsidRPr="00AD1A3C">
              <w:rPr>
                <w:rStyle w:val="glossary-termcontainer"/>
                <w:rFonts w:cstheme="minorHAnsi"/>
                <w:color w:val="231F20"/>
                <w:sz w:val="25"/>
                <w:szCs w:val="25"/>
                <w:shd w:val="clear" w:color="auto" w:fill="FFFFFF"/>
              </w:rPr>
              <w:t xml:space="preserve">crust.  The way of getting the pure metal out is called </w:t>
            </w:r>
            <w:r w:rsidRPr="00AD1A3C">
              <w:rPr>
                <w:rFonts w:cstheme="minorHAnsi"/>
                <w:b/>
                <w:color w:val="231F20"/>
                <w:sz w:val="25"/>
                <w:szCs w:val="25"/>
                <w:shd w:val="clear" w:color="auto" w:fill="FFFFFF"/>
              </w:rPr>
              <w:t>extraction</w:t>
            </w:r>
            <w:r w:rsidRPr="00AD1A3C">
              <w:rPr>
                <w:rFonts w:cstheme="minorHAnsi"/>
                <w:color w:val="231F20"/>
                <w:sz w:val="25"/>
                <w:szCs w:val="25"/>
                <w:shd w:val="clear" w:color="auto" w:fill="FFFFFF"/>
              </w:rPr>
              <w:t xml:space="preserve"> and </w:t>
            </w:r>
            <w:r>
              <w:rPr>
                <w:rFonts w:cstheme="minorHAnsi"/>
                <w:color w:val="231F20"/>
                <w:sz w:val="25"/>
                <w:szCs w:val="25"/>
                <w:shd w:val="clear" w:color="auto" w:fill="FFFFFF"/>
              </w:rPr>
              <w:t>the process</w:t>
            </w:r>
            <w:r w:rsidRPr="00AD1A3C">
              <w:rPr>
                <w:rFonts w:cstheme="minorHAnsi"/>
                <w:color w:val="231F20"/>
                <w:sz w:val="25"/>
                <w:szCs w:val="25"/>
                <w:shd w:val="clear" w:color="auto" w:fill="FFFFFF"/>
              </w:rPr>
              <w:t xml:space="preserve"> involves different </w:t>
            </w:r>
            <w:r w:rsidRPr="00AD1A3C">
              <w:rPr>
                <w:rStyle w:val="glossary-termcontainer"/>
                <w:rFonts w:cstheme="minorHAnsi"/>
                <w:b/>
                <w:color w:val="231F20"/>
                <w:sz w:val="25"/>
                <w:szCs w:val="25"/>
                <w:shd w:val="clear" w:color="auto" w:fill="FFFFFF"/>
              </w:rPr>
              <w:t>chemical reactions</w:t>
            </w:r>
            <w:r w:rsidRPr="00AD1A3C">
              <w:rPr>
                <w:rFonts w:cstheme="minorHAnsi"/>
                <w:color w:val="231F20"/>
                <w:sz w:val="25"/>
                <w:szCs w:val="25"/>
                <w:shd w:val="clear" w:color="auto" w:fill="FFFFFF"/>
              </w:rPr>
              <w:t>.</w:t>
            </w:r>
          </w:p>
        </w:tc>
        <w:tc>
          <w:tcPr>
            <w:tcW w:w="4111" w:type="dxa"/>
            <w:tcBorders>
              <w:bottom w:val="single" w:sz="4" w:space="0" w:color="auto"/>
            </w:tcBorders>
          </w:tcPr>
          <w:p w14:paraId="5BDAFE50" w14:textId="77777777" w:rsidR="00396912" w:rsidRPr="00AD1A3C" w:rsidRDefault="00396912" w:rsidP="004B6BE8">
            <w:pPr>
              <w:jc w:val="center"/>
              <w:rPr>
                <w:rFonts w:cstheme="minorHAnsi"/>
                <w:sz w:val="25"/>
                <w:szCs w:val="25"/>
              </w:rPr>
            </w:pPr>
            <w:r w:rsidRPr="00AD1A3C">
              <w:rPr>
                <w:rFonts w:cstheme="minorHAnsi"/>
                <w:sz w:val="25"/>
                <w:szCs w:val="25"/>
              </w:rPr>
              <w:t xml:space="preserve">The average weather conditions in a certain place </w:t>
            </w:r>
            <w:proofErr w:type="gramStart"/>
            <w:r w:rsidRPr="00AD1A3C">
              <w:rPr>
                <w:rFonts w:cstheme="minorHAnsi"/>
                <w:sz w:val="25"/>
                <w:szCs w:val="25"/>
              </w:rPr>
              <w:t>is</w:t>
            </w:r>
            <w:proofErr w:type="gramEnd"/>
            <w:r w:rsidRPr="00AD1A3C">
              <w:rPr>
                <w:rFonts w:cstheme="minorHAnsi"/>
                <w:sz w:val="25"/>
                <w:szCs w:val="25"/>
              </w:rPr>
              <w:t xml:space="preserve"> called its </w:t>
            </w:r>
            <w:r w:rsidRPr="00AD1A3C">
              <w:rPr>
                <w:rFonts w:cstheme="minorHAnsi"/>
                <w:b/>
                <w:sz w:val="25"/>
                <w:szCs w:val="25"/>
              </w:rPr>
              <w:t>climate</w:t>
            </w:r>
            <w:r w:rsidRPr="00AD1A3C">
              <w:rPr>
                <w:rFonts w:cstheme="minorHAnsi"/>
                <w:sz w:val="25"/>
                <w:szCs w:val="25"/>
              </w:rPr>
              <w:t xml:space="preserve">; different areas of the world have different climates.  Human activities, including burning lots of fossil fuels, is causing </w:t>
            </w:r>
            <w:r w:rsidRPr="00AD1A3C">
              <w:rPr>
                <w:rFonts w:cstheme="minorHAnsi"/>
                <w:b/>
                <w:sz w:val="25"/>
                <w:szCs w:val="25"/>
              </w:rPr>
              <w:t>climate change</w:t>
            </w:r>
            <w:r w:rsidRPr="00AD1A3C">
              <w:rPr>
                <w:rFonts w:cstheme="minorHAnsi"/>
                <w:sz w:val="25"/>
                <w:szCs w:val="25"/>
              </w:rPr>
              <w:t>.</w:t>
            </w:r>
          </w:p>
        </w:tc>
      </w:tr>
      <w:tr w:rsidR="00396912" w:rsidRPr="002B2979" w14:paraId="15EC506E" w14:textId="77777777" w:rsidTr="004B6BE8">
        <w:tc>
          <w:tcPr>
            <w:tcW w:w="2972" w:type="dxa"/>
          </w:tcPr>
          <w:p w14:paraId="7558EE95" w14:textId="77777777" w:rsidR="00396912" w:rsidRPr="00AD1A3C" w:rsidRDefault="00396912" w:rsidP="004B6BE8">
            <w:pPr>
              <w:jc w:val="center"/>
              <w:rPr>
                <w:rFonts w:cstheme="minorHAnsi"/>
                <w:sz w:val="25"/>
                <w:szCs w:val="25"/>
              </w:rPr>
            </w:pPr>
            <w:r w:rsidRPr="00AD1A3C">
              <w:rPr>
                <w:rFonts w:cstheme="minorHAnsi"/>
                <w:sz w:val="25"/>
                <w:szCs w:val="25"/>
              </w:rPr>
              <w:t>Resources we get from the Earth’</w:t>
            </w:r>
            <w:r>
              <w:rPr>
                <w:rFonts w:cstheme="minorHAnsi"/>
                <w:sz w:val="25"/>
                <w:szCs w:val="25"/>
              </w:rPr>
              <w:t xml:space="preserve">s </w:t>
            </w:r>
            <w:proofErr w:type="gramStart"/>
            <w:r>
              <w:rPr>
                <w:rFonts w:cstheme="minorHAnsi"/>
                <w:sz w:val="25"/>
                <w:szCs w:val="25"/>
              </w:rPr>
              <w:t>crust ,</w:t>
            </w:r>
            <w:proofErr w:type="gramEnd"/>
            <w:r>
              <w:rPr>
                <w:rFonts w:cstheme="minorHAnsi"/>
                <w:sz w:val="25"/>
                <w:szCs w:val="25"/>
              </w:rPr>
              <w:t xml:space="preserve"> oceans and atmosphere</w:t>
            </w:r>
            <w:r w:rsidRPr="00AD1A3C">
              <w:rPr>
                <w:rFonts w:cstheme="minorHAnsi"/>
                <w:sz w:val="25"/>
                <w:szCs w:val="25"/>
              </w:rPr>
              <w:t xml:space="preserve">, which provide useful materials and energy stores, will run out one day – we say they are </w:t>
            </w:r>
            <w:r w:rsidRPr="00AD1A3C">
              <w:rPr>
                <w:rFonts w:cstheme="minorHAnsi"/>
                <w:b/>
                <w:sz w:val="25"/>
                <w:szCs w:val="25"/>
              </w:rPr>
              <w:t>finite resources</w:t>
            </w:r>
            <w:r w:rsidRPr="00AD1A3C">
              <w:rPr>
                <w:rFonts w:cstheme="minorHAnsi"/>
                <w:sz w:val="25"/>
                <w:szCs w:val="25"/>
              </w:rPr>
              <w:t>.</w:t>
            </w:r>
          </w:p>
        </w:tc>
        <w:tc>
          <w:tcPr>
            <w:tcW w:w="3260" w:type="dxa"/>
          </w:tcPr>
          <w:p w14:paraId="6FC5BB58" w14:textId="77777777" w:rsidR="00396912" w:rsidRPr="00AD1A3C" w:rsidRDefault="00396912" w:rsidP="004B6BE8">
            <w:pPr>
              <w:jc w:val="center"/>
              <w:rPr>
                <w:rFonts w:cstheme="minorHAnsi"/>
                <w:sz w:val="25"/>
                <w:szCs w:val="25"/>
              </w:rPr>
            </w:pPr>
            <w:r w:rsidRPr="00AD1A3C">
              <w:rPr>
                <w:rFonts w:cstheme="minorHAnsi"/>
                <w:sz w:val="25"/>
                <w:szCs w:val="25"/>
              </w:rPr>
              <w:t xml:space="preserve">There is only a certain quantity of any resource on Earth, so the faster it is extracted, the sooner it will run out.  </w:t>
            </w:r>
            <w:r w:rsidRPr="00AD1A3C">
              <w:rPr>
                <w:rFonts w:cstheme="minorHAnsi"/>
                <w:b/>
                <w:sz w:val="25"/>
                <w:szCs w:val="25"/>
              </w:rPr>
              <w:t>Recycling</w:t>
            </w:r>
            <w:r w:rsidRPr="00AD1A3C">
              <w:rPr>
                <w:rFonts w:cstheme="minorHAnsi"/>
                <w:sz w:val="25"/>
                <w:szCs w:val="25"/>
              </w:rPr>
              <w:t xml:space="preserve"> reduces the need to extract resources.</w:t>
            </w:r>
          </w:p>
        </w:tc>
        <w:tc>
          <w:tcPr>
            <w:tcW w:w="4111" w:type="dxa"/>
            <w:tcBorders>
              <w:top w:val="single" w:sz="4" w:space="0" w:color="auto"/>
            </w:tcBorders>
          </w:tcPr>
          <w:p w14:paraId="0FB10A7E" w14:textId="77777777" w:rsidR="00396912" w:rsidRPr="00AD1A3C" w:rsidRDefault="00396912" w:rsidP="004B6BE8">
            <w:pPr>
              <w:jc w:val="center"/>
              <w:rPr>
                <w:rFonts w:cstheme="minorHAnsi"/>
                <w:sz w:val="25"/>
                <w:szCs w:val="25"/>
              </w:rPr>
            </w:pPr>
            <w:r w:rsidRPr="00AD1A3C">
              <w:rPr>
                <w:rFonts w:cstheme="minorHAnsi"/>
                <w:sz w:val="25"/>
                <w:szCs w:val="25"/>
              </w:rPr>
              <w:t xml:space="preserve">Atoms are </w:t>
            </w:r>
            <w:r w:rsidRPr="00AD1A3C">
              <w:rPr>
                <w:rFonts w:cstheme="minorHAnsi"/>
                <w:b/>
                <w:sz w:val="25"/>
                <w:szCs w:val="25"/>
              </w:rPr>
              <w:t>recycled</w:t>
            </w:r>
            <w:r w:rsidRPr="00AD1A3C">
              <w:rPr>
                <w:rFonts w:cstheme="minorHAnsi"/>
                <w:sz w:val="25"/>
                <w:szCs w:val="25"/>
              </w:rPr>
              <w:t xml:space="preserve"> in the environment.  Atoms of carbon exist in </w:t>
            </w:r>
            <w:r w:rsidRPr="00AD1A3C">
              <w:rPr>
                <w:rFonts w:cstheme="minorHAnsi"/>
                <w:b/>
                <w:sz w:val="25"/>
                <w:szCs w:val="25"/>
              </w:rPr>
              <w:t>different compounds</w:t>
            </w:r>
            <w:r w:rsidRPr="00AD1A3C">
              <w:rPr>
                <w:rFonts w:cstheme="minorHAnsi"/>
                <w:sz w:val="25"/>
                <w:szCs w:val="25"/>
              </w:rPr>
              <w:t xml:space="preserve"> at different times.  For example, carbon may be in the air (part of carbon dioxide) or in an organism (</w:t>
            </w:r>
            <w:proofErr w:type="gramStart"/>
            <w:r w:rsidRPr="00AD1A3C">
              <w:rPr>
                <w:rFonts w:cstheme="minorHAnsi"/>
                <w:sz w:val="25"/>
                <w:szCs w:val="25"/>
              </w:rPr>
              <w:t>e.g.</w:t>
            </w:r>
            <w:proofErr w:type="gramEnd"/>
            <w:r w:rsidRPr="00AD1A3C">
              <w:rPr>
                <w:rFonts w:cstheme="minorHAnsi"/>
                <w:sz w:val="25"/>
                <w:szCs w:val="25"/>
              </w:rPr>
              <w:t xml:space="preserve"> in a carbohydrate).</w:t>
            </w:r>
          </w:p>
        </w:tc>
      </w:tr>
    </w:tbl>
    <w:p w14:paraId="0CC0C1D0" w14:textId="5C3EBC98" w:rsidR="00396912" w:rsidRDefault="00396912" w:rsidP="00A83DD3">
      <w:pPr>
        <w:jc w:val="center"/>
        <w:rPr>
          <w:sz w:val="32"/>
          <w:szCs w:val="32"/>
        </w:rPr>
      </w:pPr>
    </w:p>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396912" w14:paraId="5F234AFA" w14:textId="77777777" w:rsidTr="004B6BE8">
        <w:tc>
          <w:tcPr>
            <w:tcW w:w="1437" w:type="dxa"/>
          </w:tcPr>
          <w:p w14:paraId="2E9AFADA" w14:textId="77777777" w:rsidR="00396912" w:rsidRDefault="00396912" w:rsidP="004B6BE8">
            <w:r>
              <w:rPr>
                <w:noProof/>
                <w:lang w:eastAsia="en-GB"/>
              </w:rPr>
              <w:lastRenderedPageBreak/>
              <w:drawing>
                <wp:anchor distT="0" distB="0" distL="114300" distR="114300" simplePos="0" relativeHeight="251737088" behindDoc="0" locked="0" layoutInCell="1" allowOverlap="1" wp14:anchorId="3B85F5ED" wp14:editId="1D384C35">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1">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0A9646DA" w14:textId="77777777" w:rsidR="00396912" w:rsidRPr="00C314AC" w:rsidRDefault="00396912" w:rsidP="004B6BE8">
            <w:pPr>
              <w:jc w:val="center"/>
              <w:rPr>
                <w:b/>
                <w:sz w:val="40"/>
              </w:rPr>
            </w:pPr>
            <w:r w:rsidRPr="00C314AC">
              <w:rPr>
                <w:b/>
                <w:sz w:val="40"/>
              </w:rPr>
              <w:t>Fulford School Science department</w:t>
            </w:r>
          </w:p>
          <w:p w14:paraId="4228E1E0" w14:textId="77777777" w:rsidR="00396912" w:rsidRPr="00C314AC" w:rsidRDefault="00396912" w:rsidP="004B6BE8">
            <w:pPr>
              <w:jc w:val="center"/>
              <w:rPr>
                <w:sz w:val="36"/>
              </w:rPr>
            </w:pPr>
            <w:r w:rsidRPr="00C314AC">
              <w:rPr>
                <w:sz w:val="40"/>
              </w:rPr>
              <w:t>Developing the next generation of Super Scientists</w:t>
            </w:r>
          </w:p>
        </w:tc>
        <w:tc>
          <w:tcPr>
            <w:tcW w:w="2318" w:type="dxa"/>
          </w:tcPr>
          <w:p w14:paraId="356E2F8F" w14:textId="77777777" w:rsidR="00396912" w:rsidRPr="00C314AC" w:rsidRDefault="00396912" w:rsidP="004B6BE8">
            <w:pPr>
              <w:jc w:val="center"/>
              <w:rPr>
                <w:b/>
                <w:sz w:val="48"/>
              </w:rPr>
            </w:pPr>
            <w:r w:rsidRPr="00C314AC">
              <w:rPr>
                <w:noProof/>
                <w:lang w:eastAsia="en-GB"/>
              </w:rPr>
              <w:drawing>
                <wp:inline distT="0" distB="0" distL="0" distR="0" wp14:anchorId="13D04F32" wp14:editId="397ADEA5">
                  <wp:extent cx="1286659" cy="992783"/>
                  <wp:effectExtent l="0" t="0" r="889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8272" cy="1001744"/>
                          </a:xfrm>
                          <a:prstGeom prst="rect">
                            <a:avLst/>
                          </a:prstGeom>
                        </pic:spPr>
                      </pic:pic>
                    </a:graphicData>
                  </a:graphic>
                </wp:inline>
              </w:drawing>
            </w:r>
          </w:p>
        </w:tc>
      </w:tr>
    </w:tbl>
    <w:p w14:paraId="68004457" w14:textId="77777777" w:rsidR="00396912" w:rsidRPr="004B426E" w:rsidRDefault="00396912" w:rsidP="00396912">
      <w:pPr>
        <w:rPr>
          <w:sz w:val="2"/>
        </w:rPr>
      </w:pPr>
    </w:p>
    <w:tbl>
      <w:tblPr>
        <w:tblStyle w:val="TableGrid"/>
        <w:tblW w:w="10343" w:type="dxa"/>
        <w:tblLook w:val="04A0" w:firstRow="1" w:lastRow="0" w:firstColumn="1" w:lastColumn="0" w:noHBand="0" w:noVBand="1"/>
      </w:tblPr>
      <w:tblGrid>
        <w:gridCol w:w="3397"/>
        <w:gridCol w:w="6946"/>
      </w:tblGrid>
      <w:tr w:rsidR="00396912" w14:paraId="3D6730D4" w14:textId="77777777" w:rsidTr="004B6BE8">
        <w:tc>
          <w:tcPr>
            <w:tcW w:w="3397" w:type="dxa"/>
          </w:tcPr>
          <w:p w14:paraId="6D4AB08B" w14:textId="77777777" w:rsidR="00396912" w:rsidRPr="00C314AC" w:rsidRDefault="00396912" w:rsidP="004B6BE8">
            <w:pPr>
              <w:jc w:val="center"/>
              <w:rPr>
                <w:b/>
                <w:sz w:val="36"/>
              </w:rPr>
            </w:pPr>
            <w:r w:rsidRPr="00C314AC">
              <w:rPr>
                <w:b/>
                <w:sz w:val="36"/>
              </w:rPr>
              <w:t xml:space="preserve">Year </w:t>
            </w:r>
            <w:r>
              <w:rPr>
                <w:b/>
                <w:sz w:val="36"/>
              </w:rPr>
              <w:t>8</w:t>
            </w:r>
            <w:r w:rsidRPr="00C314AC">
              <w:rPr>
                <w:b/>
                <w:sz w:val="36"/>
              </w:rPr>
              <w:t xml:space="preserve"> Science</w:t>
            </w:r>
          </w:p>
        </w:tc>
        <w:tc>
          <w:tcPr>
            <w:tcW w:w="6946" w:type="dxa"/>
          </w:tcPr>
          <w:p w14:paraId="6563B6C3" w14:textId="77777777" w:rsidR="00396912" w:rsidRPr="00C314AC" w:rsidRDefault="00396912" w:rsidP="004B6BE8">
            <w:pPr>
              <w:jc w:val="center"/>
              <w:rPr>
                <w:b/>
                <w:sz w:val="36"/>
              </w:rPr>
            </w:pPr>
            <w:r w:rsidRPr="00C314AC">
              <w:rPr>
                <w:b/>
                <w:sz w:val="36"/>
              </w:rPr>
              <w:t>T</w:t>
            </w:r>
            <w:r>
              <w:rPr>
                <w:b/>
                <w:sz w:val="36"/>
              </w:rPr>
              <w:t>opic 8</w:t>
            </w:r>
            <w:r w:rsidRPr="00C314AC">
              <w:rPr>
                <w:b/>
                <w:sz w:val="36"/>
              </w:rPr>
              <w:t>.</w:t>
            </w:r>
            <w:r>
              <w:rPr>
                <w:b/>
                <w:sz w:val="36"/>
              </w:rPr>
              <w:t>8</w:t>
            </w:r>
            <w:r w:rsidRPr="00C314AC">
              <w:rPr>
                <w:b/>
                <w:sz w:val="36"/>
              </w:rPr>
              <w:t xml:space="preserve"> </w:t>
            </w:r>
            <w:r>
              <w:rPr>
                <w:b/>
                <w:sz w:val="36"/>
              </w:rPr>
              <w:t>Organisms</w:t>
            </w:r>
          </w:p>
        </w:tc>
      </w:tr>
    </w:tbl>
    <w:p w14:paraId="3AC914A0" w14:textId="77777777" w:rsidR="00396912" w:rsidRPr="00D81C3A" w:rsidRDefault="00396912" w:rsidP="00396912">
      <w:pPr>
        <w:rPr>
          <w:sz w:val="2"/>
        </w:rPr>
      </w:pPr>
    </w:p>
    <w:p w14:paraId="4F290F46" w14:textId="77777777" w:rsidR="00396912" w:rsidRPr="007C6BCA" w:rsidRDefault="00396912" w:rsidP="00396912">
      <w:pPr>
        <w:rPr>
          <w:rFonts w:cstheme="minorHAnsi"/>
          <w:b/>
          <w:sz w:val="30"/>
          <w:szCs w:val="30"/>
          <w:u w:val="single"/>
        </w:rPr>
      </w:pPr>
      <w:r w:rsidRPr="007C6BCA">
        <w:rPr>
          <w:rFonts w:cstheme="minorHAnsi"/>
          <w:b/>
          <w:sz w:val="30"/>
          <w:szCs w:val="30"/>
          <w:u w:val="single"/>
        </w:rPr>
        <w:t>Five key terms</w:t>
      </w:r>
    </w:p>
    <w:tbl>
      <w:tblPr>
        <w:tblStyle w:val="TableGrid"/>
        <w:tblW w:w="10343" w:type="dxa"/>
        <w:tblLayout w:type="fixed"/>
        <w:tblLook w:val="04A0" w:firstRow="1" w:lastRow="0" w:firstColumn="1" w:lastColumn="0" w:noHBand="0" w:noVBand="1"/>
      </w:tblPr>
      <w:tblGrid>
        <w:gridCol w:w="1555"/>
        <w:gridCol w:w="4961"/>
        <w:gridCol w:w="3827"/>
      </w:tblGrid>
      <w:tr w:rsidR="00396912" w:rsidRPr="00D81C3A" w14:paraId="4F874DBA" w14:textId="77777777" w:rsidTr="004B6BE8">
        <w:tc>
          <w:tcPr>
            <w:tcW w:w="1555" w:type="dxa"/>
          </w:tcPr>
          <w:p w14:paraId="753BBF67" w14:textId="77777777" w:rsidR="00396912" w:rsidRDefault="00396912" w:rsidP="004B6BE8">
            <w:pPr>
              <w:jc w:val="center"/>
              <w:rPr>
                <w:rFonts w:cstheme="minorHAnsi"/>
                <w:b/>
                <w:sz w:val="27"/>
                <w:szCs w:val="27"/>
              </w:rPr>
            </w:pPr>
          </w:p>
          <w:p w14:paraId="102ABD7E" w14:textId="77777777" w:rsidR="00396912" w:rsidRPr="00D81C3A" w:rsidRDefault="00396912" w:rsidP="004B6BE8">
            <w:pPr>
              <w:jc w:val="center"/>
              <w:rPr>
                <w:rFonts w:cstheme="minorHAnsi"/>
                <w:b/>
                <w:sz w:val="27"/>
                <w:szCs w:val="27"/>
              </w:rPr>
            </w:pPr>
            <w:r>
              <w:rPr>
                <w:rFonts w:cstheme="minorHAnsi"/>
                <w:b/>
                <w:sz w:val="27"/>
                <w:szCs w:val="27"/>
              </w:rPr>
              <w:t>Breathing</w:t>
            </w:r>
          </w:p>
        </w:tc>
        <w:tc>
          <w:tcPr>
            <w:tcW w:w="4961" w:type="dxa"/>
          </w:tcPr>
          <w:p w14:paraId="52B453FA" w14:textId="77777777" w:rsidR="00396912" w:rsidRPr="007B6359" w:rsidRDefault="00396912" w:rsidP="004B6BE8">
            <w:pPr>
              <w:jc w:val="center"/>
              <w:rPr>
                <w:rFonts w:cstheme="minorHAnsi"/>
                <w:sz w:val="28"/>
                <w:szCs w:val="28"/>
              </w:rPr>
            </w:pPr>
            <w:r w:rsidRPr="007B6359">
              <w:rPr>
                <w:rFonts w:cstheme="minorHAnsi"/>
                <w:sz w:val="28"/>
                <w:szCs w:val="28"/>
              </w:rPr>
              <w:t xml:space="preserve">Moving air in and out of the lungs.  Breathing happens </w:t>
            </w:r>
            <w:r>
              <w:rPr>
                <w:rFonts w:cstheme="minorHAnsi"/>
                <w:sz w:val="28"/>
                <w:szCs w:val="28"/>
              </w:rPr>
              <w:t>because of</w:t>
            </w:r>
            <w:r w:rsidRPr="007B6359">
              <w:rPr>
                <w:rFonts w:cstheme="minorHAnsi"/>
                <w:sz w:val="28"/>
                <w:szCs w:val="28"/>
              </w:rPr>
              <w:t xml:space="preserve"> the action of rib muscles and the diaphragm.</w:t>
            </w:r>
          </w:p>
        </w:tc>
        <w:tc>
          <w:tcPr>
            <w:tcW w:w="3827" w:type="dxa"/>
          </w:tcPr>
          <w:p w14:paraId="6B06896A" w14:textId="77777777" w:rsidR="00396912" w:rsidRPr="00D81C3A" w:rsidRDefault="00396912" w:rsidP="004B6BE8">
            <w:pPr>
              <w:jc w:val="center"/>
              <w:rPr>
                <w:rFonts w:cstheme="minorHAnsi"/>
                <w:sz w:val="27"/>
                <w:szCs w:val="27"/>
              </w:rPr>
            </w:pPr>
            <w:r w:rsidRPr="00454211">
              <w:rPr>
                <w:rFonts w:cstheme="minorHAnsi"/>
                <w:noProof/>
                <w:sz w:val="27"/>
                <w:szCs w:val="27"/>
                <w:lang w:eastAsia="en-GB"/>
              </w:rPr>
              <w:drawing>
                <wp:anchor distT="0" distB="0" distL="114300" distR="114300" simplePos="0" relativeHeight="251740160" behindDoc="0" locked="0" layoutInCell="1" allowOverlap="1" wp14:anchorId="39BC4399" wp14:editId="067A0E64">
                  <wp:simplePos x="0" y="0"/>
                  <wp:positionH relativeFrom="column">
                    <wp:posOffset>265240</wp:posOffset>
                  </wp:positionH>
                  <wp:positionV relativeFrom="paragraph">
                    <wp:posOffset>6985</wp:posOffset>
                  </wp:positionV>
                  <wp:extent cx="1821460" cy="619580"/>
                  <wp:effectExtent l="0" t="0" r="7620"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21460" cy="619580"/>
                          </a:xfrm>
                          <a:prstGeom prst="rect">
                            <a:avLst/>
                          </a:prstGeom>
                        </pic:spPr>
                      </pic:pic>
                    </a:graphicData>
                  </a:graphic>
                  <wp14:sizeRelH relativeFrom="margin">
                    <wp14:pctWidth>0</wp14:pctWidth>
                  </wp14:sizeRelH>
                  <wp14:sizeRelV relativeFrom="margin">
                    <wp14:pctHeight>0</wp14:pctHeight>
                  </wp14:sizeRelV>
                </wp:anchor>
              </w:drawing>
            </w:r>
          </w:p>
          <w:p w14:paraId="74D2A16A" w14:textId="77777777" w:rsidR="00396912" w:rsidRPr="00D81C3A" w:rsidRDefault="00396912" w:rsidP="004B6BE8">
            <w:pPr>
              <w:jc w:val="center"/>
              <w:rPr>
                <w:rFonts w:cstheme="minorHAnsi"/>
                <w:sz w:val="27"/>
                <w:szCs w:val="27"/>
              </w:rPr>
            </w:pPr>
            <w:r w:rsidRPr="00401081">
              <w:rPr>
                <w:rFonts w:cstheme="minorHAnsi"/>
                <w:noProof/>
                <w:sz w:val="27"/>
                <w:szCs w:val="27"/>
                <w:lang w:eastAsia="en-GB"/>
              </w:rPr>
              <w:drawing>
                <wp:anchor distT="0" distB="0" distL="114300" distR="114300" simplePos="0" relativeHeight="251738112" behindDoc="0" locked="0" layoutInCell="1" allowOverlap="1" wp14:anchorId="1386C296" wp14:editId="33E3A712">
                  <wp:simplePos x="0" y="0"/>
                  <wp:positionH relativeFrom="column">
                    <wp:posOffset>329565</wp:posOffset>
                  </wp:positionH>
                  <wp:positionV relativeFrom="paragraph">
                    <wp:posOffset>448945</wp:posOffset>
                  </wp:positionV>
                  <wp:extent cx="927100" cy="638452"/>
                  <wp:effectExtent l="0" t="0" r="635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27502" cy="638729"/>
                          </a:xfrm>
                          <a:prstGeom prst="rect">
                            <a:avLst/>
                          </a:prstGeom>
                        </pic:spPr>
                      </pic:pic>
                    </a:graphicData>
                  </a:graphic>
                  <wp14:sizeRelH relativeFrom="margin">
                    <wp14:pctWidth>0</wp14:pctWidth>
                  </wp14:sizeRelH>
                  <wp14:sizeRelV relativeFrom="margin">
                    <wp14:pctHeight>0</wp14:pctHeight>
                  </wp14:sizeRelV>
                </wp:anchor>
              </w:drawing>
            </w:r>
          </w:p>
        </w:tc>
      </w:tr>
      <w:tr w:rsidR="00396912" w:rsidRPr="00D81C3A" w14:paraId="526F5652" w14:textId="77777777" w:rsidTr="004B6BE8">
        <w:tc>
          <w:tcPr>
            <w:tcW w:w="1555" w:type="dxa"/>
          </w:tcPr>
          <w:p w14:paraId="14BDB9E8" w14:textId="77777777" w:rsidR="00396912" w:rsidRDefault="00396912" w:rsidP="004B6BE8">
            <w:pPr>
              <w:jc w:val="center"/>
              <w:rPr>
                <w:rFonts w:cstheme="minorHAnsi"/>
                <w:b/>
                <w:sz w:val="27"/>
                <w:szCs w:val="27"/>
              </w:rPr>
            </w:pPr>
          </w:p>
          <w:p w14:paraId="4D91AAE2" w14:textId="77777777" w:rsidR="00396912" w:rsidRPr="00D81C3A" w:rsidRDefault="00396912" w:rsidP="004B6BE8">
            <w:pPr>
              <w:jc w:val="center"/>
              <w:rPr>
                <w:rFonts w:cstheme="minorHAnsi"/>
                <w:b/>
                <w:sz w:val="27"/>
                <w:szCs w:val="27"/>
              </w:rPr>
            </w:pPr>
            <w:r>
              <w:rPr>
                <w:rFonts w:cstheme="minorHAnsi"/>
                <w:b/>
                <w:sz w:val="27"/>
                <w:szCs w:val="27"/>
              </w:rPr>
              <w:t>Alveoli</w:t>
            </w:r>
          </w:p>
        </w:tc>
        <w:tc>
          <w:tcPr>
            <w:tcW w:w="4961" w:type="dxa"/>
          </w:tcPr>
          <w:p w14:paraId="68558361" w14:textId="77777777" w:rsidR="00396912" w:rsidRPr="007B6359" w:rsidRDefault="00396912" w:rsidP="004B6BE8">
            <w:pPr>
              <w:jc w:val="center"/>
              <w:rPr>
                <w:rFonts w:cstheme="minorHAnsi"/>
                <w:sz w:val="28"/>
                <w:szCs w:val="28"/>
              </w:rPr>
            </w:pPr>
            <w:r w:rsidRPr="007B6359">
              <w:rPr>
                <w:rFonts w:cstheme="minorHAnsi"/>
                <w:sz w:val="28"/>
                <w:szCs w:val="28"/>
              </w:rPr>
              <w:t>Small air sacs found at the end of each bronchiole where gas exchange happens between the air and the blood.</w:t>
            </w:r>
          </w:p>
        </w:tc>
        <w:tc>
          <w:tcPr>
            <w:tcW w:w="3827" w:type="dxa"/>
          </w:tcPr>
          <w:p w14:paraId="339E13EE" w14:textId="77777777" w:rsidR="00396912" w:rsidRPr="00D81C3A" w:rsidRDefault="00396912" w:rsidP="004B6BE8">
            <w:pPr>
              <w:jc w:val="center"/>
              <w:rPr>
                <w:rFonts w:cstheme="minorHAnsi"/>
                <w:sz w:val="27"/>
                <w:szCs w:val="27"/>
              </w:rPr>
            </w:pPr>
            <w:r>
              <w:rPr>
                <w:rFonts w:cstheme="minorHAnsi"/>
                <w:noProof/>
                <w:sz w:val="27"/>
                <w:szCs w:val="27"/>
                <w:lang w:eastAsia="en-GB"/>
              </w:rPr>
              <mc:AlternateContent>
                <mc:Choice Requires="wps">
                  <w:drawing>
                    <wp:anchor distT="0" distB="0" distL="114300" distR="114300" simplePos="0" relativeHeight="251741184" behindDoc="0" locked="0" layoutInCell="1" allowOverlap="1" wp14:anchorId="3F8D2851" wp14:editId="25508FE8">
                      <wp:simplePos x="0" y="0"/>
                      <wp:positionH relativeFrom="column">
                        <wp:posOffset>1294765</wp:posOffset>
                      </wp:positionH>
                      <wp:positionV relativeFrom="paragraph">
                        <wp:posOffset>407670</wp:posOffset>
                      </wp:positionV>
                      <wp:extent cx="311150" cy="6350"/>
                      <wp:effectExtent l="0" t="76200" r="12700" b="107950"/>
                      <wp:wrapNone/>
                      <wp:docPr id="38" name="Straight Arrow Connector 38"/>
                      <wp:cNvGraphicFramePr/>
                      <a:graphic xmlns:a="http://schemas.openxmlformats.org/drawingml/2006/main">
                        <a:graphicData uri="http://schemas.microsoft.com/office/word/2010/wordprocessingShape">
                          <wps:wsp>
                            <wps:cNvCnPr/>
                            <wps:spPr>
                              <a:xfrm>
                                <a:off x="0" y="0"/>
                                <a:ext cx="311150" cy="635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9BC994" id="Straight Arrow Connector 38" o:spid="_x0000_s1026" type="#_x0000_t32" style="position:absolute;margin-left:101.95pt;margin-top:32.1pt;width:24.5pt;height:.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" strokecolor="black [3213]" strokeweight=".5pt">
                      <v:stroke endarrow="open" joinstyle="miter"/>
                    </v:shape>
                  </w:pict>
                </mc:Fallback>
              </mc:AlternateContent>
            </w:r>
            <w:r w:rsidRPr="00AD228A">
              <w:rPr>
                <w:rFonts w:cstheme="minorHAnsi"/>
                <w:noProof/>
                <w:sz w:val="27"/>
                <w:szCs w:val="27"/>
                <w:lang w:eastAsia="en-GB"/>
              </w:rPr>
              <w:drawing>
                <wp:anchor distT="0" distB="0" distL="114300" distR="114300" simplePos="0" relativeHeight="251739136" behindDoc="0" locked="0" layoutInCell="1" allowOverlap="1" wp14:anchorId="1EAD8103" wp14:editId="013B1FBE">
                  <wp:simplePos x="0" y="0"/>
                  <wp:positionH relativeFrom="column">
                    <wp:posOffset>1603375</wp:posOffset>
                  </wp:positionH>
                  <wp:positionV relativeFrom="paragraph">
                    <wp:posOffset>9525</wp:posOffset>
                  </wp:positionV>
                  <wp:extent cx="565475" cy="638175"/>
                  <wp:effectExtent l="0" t="0" r="635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65475" cy="638175"/>
                          </a:xfrm>
                          <a:prstGeom prst="rect">
                            <a:avLst/>
                          </a:prstGeom>
                        </pic:spPr>
                      </pic:pic>
                    </a:graphicData>
                  </a:graphic>
                  <wp14:sizeRelH relativeFrom="margin">
                    <wp14:pctWidth>0</wp14:pctWidth>
                  </wp14:sizeRelH>
                  <wp14:sizeRelV relativeFrom="margin">
                    <wp14:pctHeight>0</wp14:pctHeight>
                  </wp14:sizeRelV>
                </wp:anchor>
              </w:drawing>
            </w:r>
          </w:p>
        </w:tc>
      </w:tr>
      <w:tr w:rsidR="00396912" w:rsidRPr="00D81C3A" w14:paraId="4CCBA990" w14:textId="77777777" w:rsidTr="004B6BE8">
        <w:tc>
          <w:tcPr>
            <w:tcW w:w="1555" w:type="dxa"/>
          </w:tcPr>
          <w:p w14:paraId="144F5EDC" w14:textId="77777777" w:rsidR="00396912" w:rsidRDefault="00396912" w:rsidP="004B6BE8">
            <w:pPr>
              <w:jc w:val="center"/>
              <w:rPr>
                <w:rFonts w:cstheme="minorHAnsi"/>
                <w:b/>
                <w:sz w:val="27"/>
                <w:szCs w:val="27"/>
              </w:rPr>
            </w:pPr>
          </w:p>
          <w:p w14:paraId="43F6D3F2" w14:textId="77777777" w:rsidR="00396912" w:rsidRPr="00D81C3A" w:rsidRDefault="00396912" w:rsidP="004B6BE8">
            <w:pPr>
              <w:jc w:val="center"/>
              <w:rPr>
                <w:rFonts w:cstheme="minorHAnsi"/>
                <w:b/>
                <w:sz w:val="27"/>
                <w:szCs w:val="27"/>
              </w:rPr>
            </w:pPr>
            <w:r>
              <w:rPr>
                <w:rFonts w:cstheme="minorHAnsi"/>
                <w:b/>
                <w:sz w:val="27"/>
                <w:szCs w:val="27"/>
              </w:rPr>
              <w:t xml:space="preserve">Enzyme </w:t>
            </w:r>
          </w:p>
        </w:tc>
        <w:tc>
          <w:tcPr>
            <w:tcW w:w="4961" w:type="dxa"/>
          </w:tcPr>
          <w:p w14:paraId="6F2DC354" w14:textId="77777777" w:rsidR="00396912" w:rsidRPr="007B6359" w:rsidRDefault="00396912" w:rsidP="004B6BE8">
            <w:pPr>
              <w:jc w:val="center"/>
              <w:rPr>
                <w:rFonts w:cstheme="minorHAnsi"/>
                <w:sz w:val="28"/>
                <w:szCs w:val="28"/>
              </w:rPr>
            </w:pPr>
            <w:r w:rsidRPr="007B6359">
              <w:rPr>
                <w:rFonts w:cstheme="minorHAnsi"/>
                <w:sz w:val="28"/>
                <w:szCs w:val="28"/>
              </w:rPr>
              <w:t>Substances that speed up (catalyse) chemical reactions inside organisms, including the reactions of digestion.</w:t>
            </w:r>
          </w:p>
        </w:tc>
        <w:tc>
          <w:tcPr>
            <w:tcW w:w="3827" w:type="dxa"/>
          </w:tcPr>
          <w:p w14:paraId="49AB543E" w14:textId="77777777" w:rsidR="00396912" w:rsidRPr="00D81C3A" w:rsidRDefault="00396912" w:rsidP="004B6BE8">
            <w:pPr>
              <w:jc w:val="center"/>
              <w:rPr>
                <w:rFonts w:cstheme="minorHAnsi"/>
                <w:sz w:val="27"/>
                <w:szCs w:val="27"/>
              </w:rPr>
            </w:pPr>
            <w:r w:rsidRPr="00890EFD">
              <w:rPr>
                <w:rFonts w:cstheme="minorHAnsi"/>
                <w:noProof/>
                <w:sz w:val="27"/>
                <w:szCs w:val="27"/>
                <w:lang w:eastAsia="en-GB"/>
              </w:rPr>
              <w:drawing>
                <wp:inline distT="0" distB="0" distL="0" distR="0" wp14:anchorId="543D72B8" wp14:editId="5466ED9C">
                  <wp:extent cx="1293439" cy="69053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12863" cy="700900"/>
                          </a:xfrm>
                          <a:prstGeom prst="rect">
                            <a:avLst/>
                          </a:prstGeom>
                        </pic:spPr>
                      </pic:pic>
                    </a:graphicData>
                  </a:graphic>
                </wp:inline>
              </w:drawing>
            </w:r>
          </w:p>
        </w:tc>
      </w:tr>
      <w:tr w:rsidR="00396912" w:rsidRPr="00D81C3A" w14:paraId="44147ECE" w14:textId="77777777" w:rsidTr="004B6BE8">
        <w:tc>
          <w:tcPr>
            <w:tcW w:w="1555" w:type="dxa"/>
          </w:tcPr>
          <w:p w14:paraId="3C34C763" w14:textId="77777777" w:rsidR="00396912" w:rsidRDefault="00396912" w:rsidP="004B6BE8">
            <w:pPr>
              <w:jc w:val="center"/>
              <w:rPr>
                <w:rFonts w:cstheme="minorHAnsi"/>
                <w:b/>
                <w:sz w:val="27"/>
                <w:szCs w:val="27"/>
              </w:rPr>
            </w:pPr>
          </w:p>
          <w:p w14:paraId="4FD20525" w14:textId="77777777" w:rsidR="00396912" w:rsidRPr="00D81C3A" w:rsidRDefault="00396912" w:rsidP="004B6BE8">
            <w:pPr>
              <w:jc w:val="center"/>
              <w:rPr>
                <w:rFonts w:cstheme="minorHAnsi"/>
                <w:b/>
                <w:sz w:val="27"/>
                <w:szCs w:val="27"/>
              </w:rPr>
            </w:pPr>
            <w:r>
              <w:rPr>
                <w:rFonts w:cstheme="minorHAnsi"/>
                <w:b/>
                <w:sz w:val="27"/>
                <w:szCs w:val="27"/>
              </w:rPr>
              <w:t>Digestion</w:t>
            </w:r>
          </w:p>
        </w:tc>
        <w:tc>
          <w:tcPr>
            <w:tcW w:w="4961" w:type="dxa"/>
          </w:tcPr>
          <w:p w14:paraId="471C30A9" w14:textId="77777777" w:rsidR="00396912" w:rsidRPr="007B6359" w:rsidRDefault="00396912" w:rsidP="004B6BE8">
            <w:pPr>
              <w:jc w:val="center"/>
              <w:rPr>
                <w:rFonts w:cstheme="minorHAnsi"/>
                <w:sz w:val="28"/>
                <w:szCs w:val="28"/>
              </w:rPr>
            </w:pPr>
            <w:r>
              <w:rPr>
                <w:rFonts w:cstheme="minorHAnsi"/>
                <w:sz w:val="28"/>
                <w:szCs w:val="28"/>
              </w:rPr>
              <w:t>The b</w:t>
            </w:r>
            <w:r w:rsidRPr="007B6359">
              <w:rPr>
                <w:rFonts w:cstheme="minorHAnsi"/>
                <w:sz w:val="28"/>
                <w:szCs w:val="28"/>
              </w:rPr>
              <w:t xml:space="preserve">reaking down of large insoluble food molecules into </w:t>
            </w:r>
            <w:r>
              <w:rPr>
                <w:rFonts w:cstheme="minorHAnsi"/>
                <w:sz w:val="28"/>
                <w:szCs w:val="28"/>
              </w:rPr>
              <w:br/>
            </w:r>
            <w:r w:rsidRPr="007B6359">
              <w:rPr>
                <w:rFonts w:cstheme="minorHAnsi"/>
                <w:sz w:val="28"/>
                <w:szCs w:val="28"/>
              </w:rPr>
              <w:t>small soluble food molecules.</w:t>
            </w:r>
          </w:p>
        </w:tc>
        <w:tc>
          <w:tcPr>
            <w:tcW w:w="3827" w:type="dxa"/>
          </w:tcPr>
          <w:p w14:paraId="1F83A388" w14:textId="77777777" w:rsidR="00396912" w:rsidRPr="00C048CC" w:rsidRDefault="00396912" w:rsidP="004B6BE8">
            <w:pPr>
              <w:ind w:left="-110"/>
              <w:jc w:val="center"/>
              <w:rPr>
                <w:rFonts w:cstheme="minorHAnsi"/>
                <w:sz w:val="6"/>
                <w:szCs w:val="27"/>
              </w:rPr>
            </w:pPr>
          </w:p>
          <w:p w14:paraId="18254D9C" w14:textId="77777777" w:rsidR="00396912" w:rsidRDefault="00396912" w:rsidP="004B6BE8">
            <w:pPr>
              <w:ind w:left="-110"/>
              <w:jc w:val="center"/>
              <w:rPr>
                <w:rFonts w:cstheme="minorHAnsi"/>
                <w:sz w:val="27"/>
                <w:szCs w:val="27"/>
              </w:rPr>
            </w:pPr>
            <w:r w:rsidRPr="00C048CC">
              <w:rPr>
                <w:rFonts w:cstheme="minorHAnsi"/>
                <w:noProof/>
                <w:sz w:val="27"/>
                <w:szCs w:val="27"/>
                <w:lang w:eastAsia="en-GB"/>
              </w:rPr>
              <w:drawing>
                <wp:inline distT="0" distB="0" distL="0" distR="0" wp14:anchorId="0BB66D24" wp14:editId="7085AE08">
                  <wp:extent cx="2427659" cy="459779"/>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72638" cy="468298"/>
                          </a:xfrm>
                          <a:prstGeom prst="rect">
                            <a:avLst/>
                          </a:prstGeom>
                        </pic:spPr>
                      </pic:pic>
                    </a:graphicData>
                  </a:graphic>
                </wp:inline>
              </w:drawing>
            </w:r>
          </w:p>
          <w:p w14:paraId="6A1F0BCC" w14:textId="77777777" w:rsidR="00396912" w:rsidRPr="00C048CC" w:rsidRDefault="00396912" w:rsidP="004B6BE8">
            <w:pPr>
              <w:rPr>
                <w:rFonts w:cstheme="minorHAnsi"/>
                <w:sz w:val="6"/>
                <w:szCs w:val="27"/>
              </w:rPr>
            </w:pPr>
          </w:p>
        </w:tc>
      </w:tr>
      <w:tr w:rsidR="00396912" w:rsidRPr="00D81C3A" w14:paraId="0570D2E9" w14:textId="77777777" w:rsidTr="004B6BE8">
        <w:tc>
          <w:tcPr>
            <w:tcW w:w="1555" w:type="dxa"/>
          </w:tcPr>
          <w:p w14:paraId="61517BAD" w14:textId="77777777" w:rsidR="00396912" w:rsidRDefault="00396912" w:rsidP="004B6BE8">
            <w:pPr>
              <w:jc w:val="center"/>
              <w:rPr>
                <w:rFonts w:cstheme="minorHAnsi"/>
                <w:b/>
                <w:sz w:val="27"/>
                <w:szCs w:val="27"/>
              </w:rPr>
            </w:pPr>
          </w:p>
          <w:p w14:paraId="0E0289B2" w14:textId="77777777" w:rsidR="00396912" w:rsidRPr="00D81C3A" w:rsidRDefault="00396912" w:rsidP="004B6BE8">
            <w:pPr>
              <w:jc w:val="center"/>
              <w:rPr>
                <w:rFonts w:cstheme="minorHAnsi"/>
                <w:b/>
                <w:sz w:val="27"/>
                <w:szCs w:val="27"/>
              </w:rPr>
            </w:pPr>
            <w:r>
              <w:rPr>
                <w:rFonts w:cstheme="minorHAnsi"/>
                <w:b/>
                <w:sz w:val="27"/>
                <w:szCs w:val="27"/>
              </w:rPr>
              <w:t>Absorption</w:t>
            </w:r>
          </w:p>
        </w:tc>
        <w:tc>
          <w:tcPr>
            <w:tcW w:w="4961" w:type="dxa"/>
          </w:tcPr>
          <w:p w14:paraId="12693015" w14:textId="77777777" w:rsidR="00396912" w:rsidRPr="007B6359" w:rsidRDefault="00396912" w:rsidP="004B6BE8">
            <w:pPr>
              <w:jc w:val="center"/>
              <w:rPr>
                <w:rFonts w:cstheme="minorHAnsi"/>
                <w:sz w:val="20"/>
                <w:szCs w:val="28"/>
              </w:rPr>
            </w:pPr>
          </w:p>
          <w:p w14:paraId="686654DE" w14:textId="77777777" w:rsidR="00396912" w:rsidRPr="007B6359" w:rsidRDefault="00396912" w:rsidP="004B6BE8">
            <w:pPr>
              <w:jc w:val="center"/>
              <w:rPr>
                <w:rFonts w:cstheme="minorHAnsi"/>
                <w:sz w:val="28"/>
                <w:szCs w:val="28"/>
              </w:rPr>
            </w:pPr>
            <w:r w:rsidRPr="007B6359">
              <w:rPr>
                <w:rFonts w:cstheme="minorHAnsi"/>
                <w:sz w:val="28"/>
                <w:szCs w:val="28"/>
              </w:rPr>
              <w:t>The movement of small soluble food molecules from the small intestine into the bloodstream.</w:t>
            </w:r>
            <w:r>
              <w:rPr>
                <w:rFonts w:cstheme="minorHAnsi"/>
                <w:sz w:val="28"/>
                <w:szCs w:val="28"/>
              </w:rPr>
              <w:t xml:space="preserve">  </w:t>
            </w:r>
          </w:p>
        </w:tc>
        <w:tc>
          <w:tcPr>
            <w:tcW w:w="3827" w:type="dxa"/>
          </w:tcPr>
          <w:p w14:paraId="38D2AE2D" w14:textId="77777777" w:rsidR="00396912" w:rsidRPr="00D81C3A" w:rsidRDefault="00396912" w:rsidP="004B6BE8">
            <w:pPr>
              <w:jc w:val="center"/>
              <w:rPr>
                <w:rFonts w:cstheme="minorHAnsi"/>
                <w:sz w:val="27"/>
                <w:szCs w:val="27"/>
              </w:rPr>
            </w:pPr>
            <w:r w:rsidRPr="00351949">
              <w:rPr>
                <w:rFonts w:cstheme="minorHAnsi"/>
                <w:noProof/>
                <w:sz w:val="27"/>
                <w:szCs w:val="27"/>
                <w:lang w:eastAsia="en-GB"/>
              </w:rPr>
              <w:drawing>
                <wp:inline distT="0" distB="0" distL="0" distR="0" wp14:anchorId="53724C56" wp14:editId="62E75A94">
                  <wp:extent cx="1935480" cy="1165254"/>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55079" cy="1177053"/>
                          </a:xfrm>
                          <a:prstGeom prst="rect">
                            <a:avLst/>
                          </a:prstGeom>
                        </pic:spPr>
                      </pic:pic>
                    </a:graphicData>
                  </a:graphic>
                </wp:inline>
              </w:drawing>
            </w:r>
          </w:p>
        </w:tc>
      </w:tr>
    </w:tbl>
    <w:p w14:paraId="5457F0F6" w14:textId="77777777" w:rsidR="00396912" w:rsidRPr="00AE6163" w:rsidRDefault="00396912" w:rsidP="00396912">
      <w:pPr>
        <w:rPr>
          <w:sz w:val="2"/>
          <w:szCs w:val="27"/>
        </w:rPr>
      </w:pPr>
    </w:p>
    <w:tbl>
      <w:tblPr>
        <w:tblStyle w:val="TableGrid"/>
        <w:tblW w:w="10348" w:type="dxa"/>
        <w:tblInd w:w="-5" w:type="dxa"/>
        <w:tblLook w:val="04A0" w:firstRow="1" w:lastRow="0" w:firstColumn="1" w:lastColumn="0" w:noHBand="0" w:noVBand="1"/>
      </w:tblPr>
      <w:tblGrid>
        <w:gridCol w:w="3261"/>
        <w:gridCol w:w="3260"/>
        <w:gridCol w:w="3827"/>
      </w:tblGrid>
      <w:tr w:rsidR="00396912" w:rsidRPr="00D81C3A" w14:paraId="046974BE" w14:textId="77777777" w:rsidTr="004B6BE8">
        <w:tc>
          <w:tcPr>
            <w:tcW w:w="3261" w:type="dxa"/>
          </w:tcPr>
          <w:p w14:paraId="4CC3EFAC" w14:textId="77777777" w:rsidR="00396912" w:rsidRPr="00AE6163" w:rsidRDefault="00396912" w:rsidP="004B6BE8">
            <w:pPr>
              <w:jc w:val="center"/>
              <w:rPr>
                <w:rFonts w:cstheme="minorHAnsi"/>
                <w:b/>
                <w:sz w:val="26"/>
                <w:szCs w:val="26"/>
                <w:u w:val="single"/>
              </w:rPr>
            </w:pPr>
            <w:r w:rsidRPr="00AE6163">
              <w:rPr>
                <w:rFonts w:cstheme="minorHAnsi"/>
                <w:b/>
                <w:sz w:val="26"/>
                <w:szCs w:val="26"/>
                <w:u w:val="single"/>
              </w:rPr>
              <w:t>Five key ideas</w:t>
            </w:r>
          </w:p>
          <w:p w14:paraId="13CE7F51" w14:textId="77777777" w:rsidR="00396912" w:rsidRPr="00AE6163" w:rsidRDefault="00396912" w:rsidP="004B6BE8">
            <w:pPr>
              <w:jc w:val="center"/>
              <w:rPr>
                <w:rFonts w:cstheme="minorHAnsi"/>
                <w:sz w:val="26"/>
                <w:szCs w:val="26"/>
              </w:rPr>
            </w:pPr>
            <w:r w:rsidRPr="00AE6163">
              <w:rPr>
                <w:rFonts w:cstheme="minorHAnsi"/>
                <w:noProof/>
                <w:sz w:val="26"/>
                <w:szCs w:val="26"/>
                <w:lang w:eastAsia="en-GB"/>
              </w:rPr>
              <w:drawing>
                <wp:inline distT="0" distB="0" distL="0" distR="0" wp14:anchorId="608AC9B6" wp14:editId="4769452D">
                  <wp:extent cx="1104405" cy="1186917"/>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45748" cy="1231349"/>
                          </a:xfrm>
                          <a:prstGeom prst="rect">
                            <a:avLst/>
                          </a:prstGeom>
                        </pic:spPr>
                      </pic:pic>
                    </a:graphicData>
                  </a:graphic>
                </wp:inline>
              </w:drawing>
            </w:r>
          </w:p>
        </w:tc>
        <w:tc>
          <w:tcPr>
            <w:tcW w:w="3260" w:type="dxa"/>
          </w:tcPr>
          <w:p w14:paraId="73F6F421" w14:textId="77777777" w:rsidR="00396912" w:rsidRPr="00AE6163" w:rsidRDefault="00396912" w:rsidP="004B6BE8">
            <w:pPr>
              <w:jc w:val="center"/>
              <w:rPr>
                <w:rFonts w:cstheme="minorHAnsi"/>
                <w:sz w:val="26"/>
                <w:szCs w:val="26"/>
              </w:rPr>
            </w:pPr>
            <w:r>
              <w:rPr>
                <w:rFonts w:cstheme="minorHAnsi"/>
                <w:sz w:val="26"/>
                <w:szCs w:val="26"/>
              </w:rPr>
              <w:t xml:space="preserve">We breathe air in and out of the lungs so that </w:t>
            </w:r>
            <w:r w:rsidRPr="007B6359">
              <w:rPr>
                <w:rFonts w:cstheme="minorHAnsi"/>
                <w:b/>
                <w:sz w:val="26"/>
                <w:szCs w:val="26"/>
              </w:rPr>
              <w:t>gas exchange</w:t>
            </w:r>
            <w:r>
              <w:rPr>
                <w:rFonts w:cstheme="minorHAnsi"/>
                <w:sz w:val="26"/>
                <w:szCs w:val="26"/>
              </w:rPr>
              <w:t xml:space="preserve"> (swapping) can happen in the alveoli; oxygen and carbon dioxide </w:t>
            </w:r>
            <w:r w:rsidRPr="007B6359">
              <w:rPr>
                <w:rFonts w:cstheme="minorHAnsi"/>
                <w:b/>
                <w:sz w:val="26"/>
                <w:szCs w:val="26"/>
              </w:rPr>
              <w:t>diffuse</w:t>
            </w:r>
            <w:r>
              <w:rPr>
                <w:rFonts w:cstheme="minorHAnsi"/>
                <w:sz w:val="26"/>
                <w:szCs w:val="26"/>
              </w:rPr>
              <w:t xml:space="preserve"> </w:t>
            </w:r>
            <w:r>
              <w:rPr>
                <w:rFonts w:cstheme="minorHAnsi"/>
                <w:sz w:val="27"/>
                <w:szCs w:val="27"/>
              </w:rPr>
              <w:t xml:space="preserve">between the air in the lungs and the blood.  </w:t>
            </w:r>
          </w:p>
        </w:tc>
        <w:tc>
          <w:tcPr>
            <w:tcW w:w="3827" w:type="dxa"/>
            <w:tcBorders>
              <w:bottom w:val="single" w:sz="4" w:space="0" w:color="auto"/>
            </w:tcBorders>
          </w:tcPr>
          <w:p w14:paraId="64008E8C" w14:textId="77777777" w:rsidR="00396912" w:rsidRPr="00AE6163" w:rsidRDefault="00396912" w:rsidP="004B6BE8">
            <w:pPr>
              <w:jc w:val="center"/>
              <w:rPr>
                <w:rFonts w:cstheme="minorHAnsi"/>
                <w:sz w:val="26"/>
                <w:szCs w:val="26"/>
              </w:rPr>
            </w:pPr>
            <w:r>
              <w:rPr>
                <w:rFonts w:cstheme="minorHAnsi"/>
                <w:sz w:val="26"/>
                <w:szCs w:val="26"/>
              </w:rPr>
              <w:t>Breathing and respiration are not the same.  Breathing is a physical process, involving muscle contraction and relaxation, to change the volume of the lungs.  Respiration is a chemical reaction that happens in all cells.</w:t>
            </w:r>
          </w:p>
        </w:tc>
      </w:tr>
      <w:tr w:rsidR="00396912" w:rsidRPr="00D81C3A" w14:paraId="14632B6F" w14:textId="77777777" w:rsidTr="004B6BE8">
        <w:tc>
          <w:tcPr>
            <w:tcW w:w="3261" w:type="dxa"/>
          </w:tcPr>
          <w:p w14:paraId="5CB0555E" w14:textId="77777777" w:rsidR="00396912" w:rsidRPr="00AE6163" w:rsidRDefault="00396912" w:rsidP="004B6BE8">
            <w:pPr>
              <w:jc w:val="center"/>
              <w:rPr>
                <w:rFonts w:cstheme="minorHAnsi"/>
                <w:sz w:val="26"/>
                <w:szCs w:val="26"/>
              </w:rPr>
            </w:pPr>
            <w:r>
              <w:rPr>
                <w:rFonts w:cstheme="minorHAnsi"/>
                <w:sz w:val="26"/>
                <w:szCs w:val="26"/>
              </w:rPr>
              <w:t xml:space="preserve">The </w:t>
            </w:r>
            <w:r w:rsidRPr="007B6359">
              <w:rPr>
                <w:rFonts w:cstheme="minorHAnsi"/>
                <w:b/>
                <w:sz w:val="26"/>
                <w:szCs w:val="26"/>
              </w:rPr>
              <w:t>rate of breathing</w:t>
            </w:r>
            <w:r>
              <w:rPr>
                <w:rFonts w:cstheme="minorHAnsi"/>
                <w:sz w:val="26"/>
                <w:szCs w:val="26"/>
              </w:rPr>
              <w:t xml:space="preserve"> changes depending on the volume of oxygen required by body cells.  For example, during exercise we breathe faster to obtain more oxygen, so that our muscle cells can release more energy from glucose for muscle contraction. </w:t>
            </w:r>
          </w:p>
        </w:tc>
        <w:tc>
          <w:tcPr>
            <w:tcW w:w="3260" w:type="dxa"/>
          </w:tcPr>
          <w:p w14:paraId="73C7E7C3" w14:textId="77777777" w:rsidR="00396912" w:rsidRPr="00AE6163" w:rsidRDefault="00396912" w:rsidP="004B6BE8">
            <w:pPr>
              <w:jc w:val="center"/>
              <w:rPr>
                <w:rFonts w:cstheme="minorHAnsi"/>
                <w:sz w:val="26"/>
                <w:szCs w:val="26"/>
              </w:rPr>
            </w:pPr>
            <w:r>
              <w:rPr>
                <w:rFonts w:cstheme="minorHAnsi"/>
                <w:sz w:val="26"/>
                <w:szCs w:val="26"/>
              </w:rPr>
              <w:t xml:space="preserve">The body needs a </w:t>
            </w:r>
            <w:r w:rsidRPr="007B6359">
              <w:rPr>
                <w:rFonts w:cstheme="minorHAnsi"/>
                <w:b/>
                <w:sz w:val="26"/>
                <w:szCs w:val="26"/>
              </w:rPr>
              <w:t xml:space="preserve">balanced diet </w:t>
            </w:r>
            <w:r>
              <w:rPr>
                <w:rFonts w:cstheme="minorHAnsi"/>
                <w:sz w:val="26"/>
                <w:szCs w:val="26"/>
              </w:rPr>
              <w:t>with carbohydrates (including glucose and starch), lipids, proteins, vitamins, minerals, fibre and water.  Each type of nutrient is needed by our cells for different roles, including growth, energy and maintenance.</w:t>
            </w:r>
          </w:p>
        </w:tc>
        <w:tc>
          <w:tcPr>
            <w:tcW w:w="3827" w:type="dxa"/>
            <w:tcBorders>
              <w:top w:val="single" w:sz="4" w:space="0" w:color="auto"/>
            </w:tcBorders>
          </w:tcPr>
          <w:p w14:paraId="57132444" w14:textId="77777777" w:rsidR="00396912" w:rsidRPr="00AE6163" w:rsidRDefault="00396912" w:rsidP="004B6BE8">
            <w:pPr>
              <w:jc w:val="center"/>
              <w:rPr>
                <w:rFonts w:cstheme="minorHAnsi"/>
                <w:sz w:val="26"/>
                <w:szCs w:val="26"/>
              </w:rPr>
            </w:pPr>
            <w:r>
              <w:rPr>
                <w:rFonts w:cstheme="minorHAnsi"/>
                <w:sz w:val="26"/>
                <w:szCs w:val="26"/>
              </w:rPr>
              <w:t xml:space="preserve">Organs in the </w:t>
            </w:r>
            <w:r w:rsidRPr="007B6359">
              <w:rPr>
                <w:rFonts w:cstheme="minorHAnsi"/>
                <w:b/>
                <w:sz w:val="26"/>
                <w:szCs w:val="26"/>
              </w:rPr>
              <w:t>digestive system</w:t>
            </w:r>
            <w:r>
              <w:rPr>
                <w:rFonts w:cstheme="minorHAnsi"/>
                <w:sz w:val="26"/>
                <w:szCs w:val="26"/>
              </w:rPr>
              <w:t xml:space="preserve"> are adapted to break down large insoluble food molecules into small soluble food molecules; only small soluble food can be absorbed into the blood and then transported to body cells.  Food that can’t be absorbed passes out of the body in faeces.</w:t>
            </w:r>
          </w:p>
        </w:tc>
      </w:tr>
    </w:tbl>
    <w:p w14:paraId="6DD60808" w14:textId="4A1428D4" w:rsidR="00396912" w:rsidRDefault="00396912" w:rsidP="00A83DD3">
      <w:pPr>
        <w:jc w:val="center"/>
        <w:rPr>
          <w:sz w:val="32"/>
          <w:szCs w:val="32"/>
        </w:rPr>
      </w:pPr>
    </w:p>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396912" w14:paraId="42B16B0C" w14:textId="77777777" w:rsidTr="004B6BE8">
        <w:tc>
          <w:tcPr>
            <w:tcW w:w="1437" w:type="dxa"/>
          </w:tcPr>
          <w:p w14:paraId="4B551460" w14:textId="77777777" w:rsidR="00396912" w:rsidRDefault="00396912" w:rsidP="004B6BE8">
            <w:r>
              <w:rPr>
                <w:noProof/>
                <w:lang w:eastAsia="en-GB"/>
              </w:rPr>
              <w:lastRenderedPageBreak/>
              <w:drawing>
                <wp:anchor distT="0" distB="0" distL="114300" distR="114300" simplePos="0" relativeHeight="251743232" behindDoc="0" locked="0" layoutInCell="1" allowOverlap="1" wp14:anchorId="4AA2920C" wp14:editId="59C9A7BB">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1">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19FB880F" w14:textId="77777777" w:rsidR="00396912" w:rsidRPr="00C314AC" w:rsidRDefault="00396912" w:rsidP="004B6BE8">
            <w:pPr>
              <w:jc w:val="center"/>
              <w:rPr>
                <w:b/>
                <w:sz w:val="40"/>
              </w:rPr>
            </w:pPr>
            <w:r w:rsidRPr="00C314AC">
              <w:rPr>
                <w:b/>
                <w:sz w:val="40"/>
              </w:rPr>
              <w:t>Fulford School Science department</w:t>
            </w:r>
          </w:p>
          <w:p w14:paraId="619F717A" w14:textId="77777777" w:rsidR="00396912" w:rsidRPr="00C314AC" w:rsidRDefault="00396912" w:rsidP="004B6BE8">
            <w:pPr>
              <w:jc w:val="center"/>
              <w:rPr>
                <w:sz w:val="36"/>
              </w:rPr>
            </w:pPr>
            <w:r w:rsidRPr="00C314AC">
              <w:rPr>
                <w:sz w:val="40"/>
              </w:rPr>
              <w:t>Developing the next generation of Super Scientists</w:t>
            </w:r>
          </w:p>
        </w:tc>
        <w:tc>
          <w:tcPr>
            <w:tcW w:w="2318" w:type="dxa"/>
          </w:tcPr>
          <w:p w14:paraId="3CD140D8" w14:textId="77777777" w:rsidR="00396912" w:rsidRPr="00C314AC" w:rsidRDefault="00396912" w:rsidP="004B6BE8">
            <w:pPr>
              <w:jc w:val="center"/>
              <w:rPr>
                <w:b/>
                <w:sz w:val="48"/>
              </w:rPr>
            </w:pPr>
            <w:r w:rsidRPr="00C314AC">
              <w:rPr>
                <w:noProof/>
                <w:lang w:eastAsia="en-GB"/>
              </w:rPr>
              <w:drawing>
                <wp:inline distT="0" distB="0" distL="0" distR="0" wp14:anchorId="283494D1" wp14:editId="043DCE47">
                  <wp:extent cx="1286659" cy="992783"/>
                  <wp:effectExtent l="0" t="0" r="889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8272" cy="1001744"/>
                          </a:xfrm>
                          <a:prstGeom prst="rect">
                            <a:avLst/>
                          </a:prstGeom>
                        </pic:spPr>
                      </pic:pic>
                    </a:graphicData>
                  </a:graphic>
                </wp:inline>
              </w:drawing>
            </w:r>
          </w:p>
        </w:tc>
      </w:tr>
    </w:tbl>
    <w:p w14:paraId="2B647743" w14:textId="77777777" w:rsidR="00396912" w:rsidRPr="004B426E" w:rsidRDefault="00396912" w:rsidP="00396912">
      <w:pPr>
        <w:rPr>
          <w:sz w:val="2"/>
        </w:rPr>
      </w:pPr>
    </w:p>
    <w:tbl>
      <w:tblPr>
        <w:tblStyle w:val="TableGrid"/>
        <w:tblW w:w="10343" w:type="dxa"/>
        <w:tblLook w:val="04A0" w:firstRow="1" w:lastRow="0" w:firstColumn="1" w:lastColumn="0" w:noHBand="0" w:noVBand="1"/>
      </w:tblPr>
      <w:tblGrid>
        <w:gridCol w:w="3397"/>
        <w:gridCol w:w="6946"/>
      </w:tblGrid>
      <w:tr w:rsidR="00396912" w14:paraId="7ECA67E1" w14:textId="77777777" w:rsidTr="004B6BE8">
        <w:tc>
          <w:tcPr>
            <w:tcW w:w="3397" w:type="dxa"/>
          </w:tcPr>
          <w:p w14:paraId="48401F41" w14:textId="77777777" w:rsidR="00396912" w:rsidRPr="00C314AC" w:rsidRDefault="00396912" w:rsidP="004B6BE8">
            <w:pPr>
              <w:jc w:val="center"/>
              <w:rPr>
                <w:b/>
                <w:sz w:val="36"/>
              </w:rPr>
            </w:pPr>
            <w:r w:rsidRPr="00C314AC">
              <w:rPr>
                <w:b/>
                <w:sz w:val="36"/>
              </w:rPr>
              <w:t xml:space="preserve">Year </w:t>
            </w:r>
            <w:r>
              <w:rPr>
                <w:b/>
                <w:sz w:val="36"/>
              </w:rPr>
              <w:t>8</w:t>
            </w:r>
            <w:r w:rsidRPr="00C314AC">
              <w:rPr>
                <w:b/>
                <w:sz w:val="36"/>
              </w:rPr>
              <w:t xml:space="preserve"> Science</w:t>
            </w:r>
          </w:p>
        </w:tc>
        <w:tc>
          <w:tcPr>
            <w:tcW w:w="6946" w:type="dxa"/>
          </w:tcPr>
          <w:p w14:paraId="5EFBD940" w14:textId="77777777" w:rsidR="00396912" w:rsidRPr="00C314AC" w:rsidRDefault="00396912" w:rsidP="004B6BE8">
            <w:pPr>
              <w:jc w:val="center"/>
              <w:rPr>
                <w:b/>
                <w:sz w:val="36"/>
              </w:rPr>
            </w:pPr>
            <w:r w:rsidRPr="00C314AC">
              <w:rPr>
                <w:b/>
                <w:sz w:val="36"/>
              </w:rPr>
              <w:t>T</w:t>
            </w:r>
            <w:r>
              <w:rPr>
                <w:b/>
                <w:sz w:val="36"/>
              </w:rPr>
              <w:t>opic 8</w:t>
            </w:r>
            <w:r w:rsidRPr="00C314AC">
              <w:rPr>
                <w:b/>
                <w:sz w:val="36"/>
              </w:rPr>
              <w:t>.</w:t>
            </w:r>
            <w:r>
              <w:rPr>
                <w:b/>
                <w:sz w:val="36"/>
              </w:rPr>
              <w:t>9</w:t>
            </w:r>
            <w:r w:rsidRPr="00C314AC">
              <w:rPr>
                <w:b/>
                <w:sz w:val="36"/>
              </w:rPr>
              <w:t xml:space="preserve"> </w:t>
            </w:r>
            <w:r>
              <w:rPr>
                <w:b/>
                <w:sz w:val="36"/>
              </w:rPr>
              <w:t>Ecosystems</w:t>
            </w:r>
          </w:p>
        </w:tc>
      </w:tr>
    </w:tbl>
    <w:p w14:paraId="360017B4" w14:textId="77777777" w:rsidR="00396912" w:rsidRPr="00D81C3A" w:rsidRDefault="00396912" w:rsidP="00396912">
      <w:pPr>
        <w:rPr>
          <w:sz w:val="2"/>
        </w:rPr>
      </w:pPr>
    </w:p>
    <w:p w14:paraId="3C9A1CB2" w14:textId="77777777" w:rsidR="00396912" w:rsidRPr="007C6BCA" w:rsidRDefault="00396912" w:rsidP="00396912">
      <w:pPr>
        <w:rPr>
          <w:rFonts w:cstheme="minorHAnsi"/>
          <w:b/>
          <w:sz w:val="30"/>
          <w:szCs w:val="30"/>
          <w:u w:val="single"/>
        </w:rPr>
      </w:pPr>
      <w:r w:rsidRPr="007C6BCA">
        <w:rPr>
          <w:rFonts w:cstheme="minorHAnsi"/>
          <w:b/>
          <w:sz w:val="30"/>
          <w:szCs w:val="30"/>
          <w:u w:val="single"/>
        </w:rPr>
        <w:t>Five key terms</w:t>
      </w:r>
    </w:p>
    <w:tbl>
      <w:tblPr>
        <w:tblStyle w:val="TableGrid"/>
        <w:tblW w:w="10343" w:type="dxa"/>
        <w:tblLayout w:type="fixed"/>
        <w:tblLook w:val="04A0" w:firstRow="1" w:lastRow="0" w:firstColumn="1" w:lastColumn="0" w:noHBand="0" w:noVBand="1"/>
      </w:tblPr>
      <w:tblGrid>
        <w:gridCol w:w="1980"/>
        <w:gridCol w:w="4536"/>
        <w:gridCol w:w="1984"/>
        <w:gridCol w:w="1843"/>
      </w:tblGrid>
      <w:tr w:rsidR="00396912" w:rsidRPr="00D81C3A" w14:paraId="676D2811" w14:textId="77777777" w:rsidTr="004B6BE8">
        <w:tc>
          <w:tcPr>
            <w:tcW w:w="1980" w:type="dxa"/>
          </w:tcPr>
          <w:p w14:paraId="7F4BBD5D" w14:textId="77777777" w:rsidR="00396912" w:rsidRDefault="00396912" w:rsidP="004B6BE8">
            <w:pPr>
              <w:jc w:val="center"/>
              <w:rPr>
                <w:rFonts w:cstheme="minorHAnsi"/>
                <w:b/>
                <w:sz w:val="27"/>
                <w:szCs w:val="27"/>
              </w:rPr>
            </w:pPr>
          </w:p>
          <w:p w14:paraId="17AC9DC9" w14:textId="77777777" w:rsidR="00396912" w:rsidRPr="00D81C3A" w:rsidRDefault="00396912" w:rsidP="004B6BE8">
            <w:pPr>
              <w:jc w:val="center"/>
              <w:rPr>
                <w:rFonts w:cstheme="minorHAnsi"/>
                <w:b/>
                <w:sz w:val="27"/>
                <w:szCs w:val="27"/>
              </w:rPr>
            </w:pPr>
            <w:r>
              <w:rPr>
                <w:rFonts w:cstheme="minorHAnsi"/>
                <w:b/>
                <w:sz w:val="27"/>
                <w:szCs w:val="27"/>
              </w:rPr>
              <w:t>Respiration</w:t>
            </w:r>
          </w:p>
        </w:tc>
        <w:tc>
          <w:tcPr>
            <w:tcW w:w="4536" w:type="dxa"/>
          </w:tcPr>
          <w:p w14:paraId="542DEB61" w14:textId="77777777" w:rsidR="00396912" w:rsidRPr="00FD77E5" w:rsidRDefault="00396912" w:rsidP="004B6BE8">
            <w:pPr>
              <w:jc w:val="center"/>
              <w:rPr>
                <w:rFonts w:cstheme="minorHAnsi"/>
                <w:sz w:val="6"/>
                <w:szCs w:val="28"/>
              </w:rPr>
            </w:pPr>
          </w:p>
          <w:p w14:paraId="00ABCD65" w14:textId="77777777" w:rsidR="00396912" w:rsidRPr="007B6359" w:rsidRDefault="00396912" w:rsidP="004B6BE8">
            <w:pPr>
              <w:jc w:val="center"/>
              <w:rPr>
                <w:rFonts w:cstheme="minorHAnsi"/>
                <w:sz w:val="28"/>
                <w:szCs w:val="28"/>
              </w:rPr>
            </w:pPr>
            <w:r>
              <w:rPr>
                <w:rFonts w:cstheme="minorHAnsi"/>
                <w:sz w:val="28"/>
                <w:szCs w:val="28"/>
              </w:rPr>
              <w:t>A chemical reaction that happens in all cells and releases energy from glucose</w:t>
            </w:r>
          </w:p>
        </w:tc>
        <w:tc>
          <w:tcPr>
            <w:tcW w:w="3827" w:type="dxa"/>
            <w:gridSpan w:val="2"/>
          </w:tcPr>
          <w:p w14:paraId="59F35768" w14:textId="77777777" w:rsidR="00396912" w:rsidRPr="00D81C3A" w:rsidRDefault="00396912" w:rsidP="004B6BE8">
            <w:pPr>
              <w:jc w:val="center"/>
              <w:rPr>
                <w:rFonts w:cstheme="minorHAnsi"/>
                <w:sz w:val="27"/>
                <w:szCs w:val="27"/>
              </w:rPr>
            </w:pPr>
            <w:r w:rsidRPr="00A87BA6">
              <w:rPr>
                <w:rFonts w:cstheme="minorHAnsi"/>
                <w:noProof/>
                <w:sz w:val="27"/>
                <w:szCs w:val="27"/>
                <w:lang w:eastAsia="en-GB"/>
              </w:rPr>
              <w:drawing>
                <wp:inline distT="0" distB="0" distL="0" distR="0" wp14:anchorId="521F1DAF" wp14:editId="0EC29CA4">
                  <wp:extent cx="2015667" cy="78371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35081" cy="791263"/>
                          </a:xfrm>
                          <a:prstGeom prst="rect">
                            <a:avLst/>
                          </a:prstGeom>
                        </pic:spPr>
                      </pic:pic>
                    </a:graphicData>
                  </a:graphic>
                </wp:inline>
              </w:drawing>
            </w:r>
          </w:p>
        </w:tc>
      </w:tr>
      <w:tr w:rsidR="00396912" w:rsidRPr="00D81C3A" w14:paraId="4EAE3B29" w14:textId="77777777" w:rsidTr="004B6BE8">
        <w:tc>
          <w:tcPr>
            <w:tcW w:w="1980" w:type="dxa"/>
          </w:tcPr>
          <w:p w14:paraId="61A70012" w14:textId="77777777" w:rsidR="00396912" w:rsidRPr="00FD77E5" w:rsidRDefault="00396912" w:rsidP="004B6BE8">
            <w:pPr>
              <w:jc w:val="center"/>
              <w:rPr>
                <w:rFonts w:cstheme="minorHAnsi"/>
                <w:b/>
                <w:sz w:val="6"/>
                <w:szCs w:val="27"/>
              </w:rPr>
            </w:pPr>
          </w:p>
          <w:p w14:paraId="5EBAA1F5" w14:textId="77777777" w:rsidR="00396912" w:rsidRPr="00D81C3A" w:rsidRDefault="00396912" w:rsidP="004B6BE8">
            <w:pPr>
              <w:jc w:val="center"/>
              <w:rPr>
                <w:rFonts w:cstheme="minorHAnsi"/>
                <w:b/>
                <w:sz w:val="27"/>
                <w:szCs w:val="27"/>
              </w:rPr>
            </w:pPr>
            <w:r>
              <w:rPr>
                <w:rFonts w:cstheme="minorHAnsi"/>
                <w:b/>
                <w:sz w:val="27"/>
                <w:szCs w:val="27"/>
              </w:rPr>
              <w:t>Aerobic respiration</w:t>
            </w:r>
          </w:p>
        </w:tc>
        <w:tc>
          <w:tcPr>
            <w:tcW w:w="4536" w:type="dxa"/>
          </w:tcPr>
          <w:p w14:paraId="38E411AA" w14:textId="77777777" w:rsidR="00396912" w:rsidRPr="00FD77E5" w:rsidRDefault="00396912" w:rsidP="004B6BE8">
            <w:pPr>
              <w:jc w:val="center"/>
              <w:rPr>
                <w:rFonts w:cstheme="minorHAnsi"/>
                <w:sz w:val="6"/>
                <w:szCs w:val="28"/>
              </w:rPr>
            </w:pPr>
          </w:p>
          <w:p w14:paraId="2086828C" w14:textId="77777777" w:rsidR="00396912" w:rsidRPr="007B6359" w:rsidRDefault="00396912" w:rsidP="004B6BE8">
            <w:pPr>
              <w:jc w:val="center"/>
              <w:rPr>
                <w:rFonts w:cstheme="minorHAnsi"/>
                <w:sz w:val="28"/>
                <w:szCs w:val="28"/>
              </w:rPr>
            </w:pPr>
            <w:r>
              <w:rPr>
                <w:rFonts w:cstheme="minorHAnsi"/>
                <w:sz w:val="28"/>
                <w:szCs w:val="28"/>
              </w:rPr>
              <w:t xml:space="preserve">A chemical reaction that </w:t>
            </w:r>
            <w:r w:rsidRPr="00C047CE">
              <w:rPr>
                <w:rFonts w:cstheme="minorHAnsi"/>
                <w:sz w:val="28"/>
                <w:szCs w:val="28"/>
                <w:u w:val="single"/>
              </w:rPr>
              <w:t>uses oxygen</w:t>
            </w:r>
            <w:r>
              <w:rPr>
                <w:rFonts w:cstheme="minorHAnsi"/>
                <w:sz w:val="28"/>
                <w:szCs w:val="28"/>
              </w:rPr>
              <w:t xml:space="preserve"> to release energy from glucose</w:t>
            </w:r>
          </w:p>
        </w:tc>
        <w:tc>
          <w:tcPr>
            <w:tcW w:w="3827" w:type="dxa"/>
            <w:gridSpan w:val="2"/>
          </w:tcPr>
          <w:p w14:paraId="634AFBE4" w14:textId="77777777" w:rsidR="00396912" w:rsidRPr="00D81C3A" w:rsidRDefault="00396912" w:rsidP="004B6BE8">
            <w:pPr>
              <w:jc w:val="center"/>
              <w:rPr>
                <w:rFonts w:cstheme="minorHAnsi"/>
                <w:sz w:val="27"/>
                <w:szCs w:val="27"/>
              </w:rPr>
            </w:pPr>
            <w:r w:rsidRPr="00A15E7F">
              <w:rPr>
                <w:rFonts w:cstheme="minorHAnsi"/>
                <w:noProof/>
                <w:sz w:val="27"/>
                <w:szCs w:val="27"/>
                <w:lang w:eastAsia="en-GB"/>
              </w:rPr>
              <w:drawing>
                <wp:inline distT="0" distB="0" distL="0" distR="0" wp14:anchorId="5AFFFFCA" wp14:editId="2A04DBC6">
                  <wp:extent cx="584616" cy="578084"/>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6091" cy="589431"/>
                          </a:xfrm>
                          <a:prstGeom prst="rect">
                            <a:avLst/>
                          </a:prstGeom>
                        </pic:spPr>
                      </pic:pic>
                    </a:graphicData>
                  </a:graphic>
                </wp:inline>
              </w:drawing>
            </w:r>
          </w:p>
        </w:tc>
      </w:tr>
      <w:tr w:rsidR="00396912" w:rsidRPr="00D81C3A" w14:paraId="73BF80F4" w14:textId="77777777" w:rsidTr="004B6BE8">
        <w:tc>
          <w:tcPr>
            <w:tcW w:w="1980" w:type="dxa"/>
          </w:tcPr>
          <w:p w14:paraId="0D206BDD" w14:textId="77777777" w:rsidR="00396912" w:rsidRPr="00FD77E5" w:rsidRDefault="00396912" w:rsidP="004B6BE8">
            <w:pPr>
              <w:jc w:val="center"/>
              <w:rPr>
                <w:rFonts w:cstheme="minorHAnsi"/>
                <w:b/>
                <w:sz w:val="6"/>
                <w:szCs w:val="27"/>
              </w:rPr>
            </w:pPr>
          </w:p>
          <w:p w14:paraId="2FD6BA34" w14:textId="77777777" w:rsidR="00396912" w:rsidRPr="00D81C3A" w:rsidRDefault="00396912" w:rsidP="004B6BE8">
            <w:pPr>
              <w:jc w:val="center"/>
              <w:rPr>
                <w:rFonts w:cstheme="minorHAnsi"/>
                <w:b/>
                <w:sz w:val="27"/>
                <w:szCs w:val="27"/>
              </w:rPr>
            </w:pPr>
            <w:r>
              <w:rPr>
                <w:rFonts w:cstheme="minorHAnsi"/>
                <w:b/>
                <w:sz w:val="27"/>
                <w:szCs w:val="27"/>
              </w:rPr>
              <w:t>Anaerobic respiration</w:t>
            </w:r>
          </w:p>
        </w:tc>
        <w:tc>
          <w:tcPr>
            <w:tcW w:w="4536" w:type="dxa"/>
          </w:tcPr>
          <w:p w14:paraId="5BB22A37" w14:textId="77777777" w:rsidR="00396912" w:rsidRPr="007B6359" w:rsidRDefault="00396912" w:rsidP="004B6BE8">
            <w:pPr>
              <w:jc w:val="center"/>
              <w:rPr>
                <w:rFonts w:cstheme="minorHAnsi"/>
                <w:sz w:val="28"/>
                <w:szCs w:val="28"/>
              </w:rPr>
            </w:pPr>
            <w:r>
              <w:rPr>
                <w:rFonts w:cstheme="minorHAnsi"/>
                <w:sz w:val="28"/>
                <w:szCs w:val="28"/>
              </w:rPr>
              <w:t xml:space="preserve">A chemical reaction that releases energy from glucose </w:t>
            </w:r>
            <w:r w:rsidRPr="00C047CE">
              <w:rPr>
                <w:rFonts w:cstheme="minorHAnsi"/>
                <w:sz w:val="28"/>
                <w:szCs w:val="28"/>
                <w:u w:val="single"/>
              </w:rPr>
              <w:t>without</w:t>
            </w:r>
            <w:r>
              <w:rPr>
                <w:rFonts w:cstheme="minorHAnsi"/>
                <w:sz w:val="28"/>
                <w:szCs w:val="28"/>
              </w:rPr>
              <w:t xml:space="preserve"> using oxygen</w:t>
            </w:r>
          </w:p>
        </w:tc>
        <w:tc>
          <w:tcPr>
            <w:tcW w:w="3827" w:type="dxa"/>
            <w:gridSpan w:val="2"/>
          </w:tcPr>
          <w:p w14:paraId="5D0A6B34" w14:textId="77777777" w:rsidR="00396912" w:rsidRPr="00D81C3A" w:rsidRDefault="00396912" w:rsidP="004B6BE8">
            <w:pPr>
              <w:jc w:val="center"/>
              <w:rPr>
                <w:rFonts w:cstheme="minorHAnsi"/>
                <w:sz w:val="27"/>
                <w:szCs w:val="27"/>
              </w:rPr>
            </w:pPr>
            <w:r>
              <w:rPr>
                <w:rFonts w:cstheme="minorHAnsi"/>
                <w:noProof/>
                <w:sz w:val="27"/>
                <w:szCs w:val="27"/>
                <w:lang w:eastAsia="en-GB"/>
              </w:rPr>
              <mc:AlternateContent>
                <mc:Choice Requires="wps">
                  <w:drawing>
                    <wp:anchor distT="0" distB="0" distL="114300" distR="114300" simplePos="0" relativeHeight="251746304" behindDoc="0" locked="0" layoutInCell="1" allowOverlap="1" wp14:anchorId="17700A48" wp14:editId="40472D58">
                      <wp:simplePos x="0" y="0"/>
                      <wp:positionH relativeFrom="column">
                        <wp:posOffset>814746</wp:posOffset>
                      </wp:positionH>
                      <wp:positionV relativeFrom="paragraph">
                        <wp:posOffset>38589</wp:posOffset>
                      </wp:positionV>
                      <wp:extent cx="688975" cy="531537"/>
                      <wp:effectExtent l="19050" t="19050" r="15875" b="20955"/>
                      <wp:wrapNone/>
                      <wp:docPr id="56" name="Straight Connector 56"/>
                      <wp:cNvGraphicFramePr/>
                      <a:graphic xmlns:a="http://schemas.openxmlformats.org/drawingml/2006/main">
                        <a:graphicData uri="http://schemas.microsoft.com/office/word/2010/wordprocessingShape">
                          <wps:wsp>
                            <wps:cNvCnPr/>
                            <wps:spPr>
                              <a:xfrm flipH="1">
                                <a:off x="0" y="0"/>
                                <a:ext cx="688975" cy="53153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70CE6" id="Straight Connector 56"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15pt,3.05pt" to="118.4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" strokecolor="black [3213]" strokeweight="3pt">
                      <v:stroke joinstyle="miter"/>
                    </v:line>
                  </w:pict>
                </mc:Fallback>
              </mc:AlternateContent>
            </w:r>
            <w:r>
              <w:rPr>
                <w:rFonts w:cstheme="minorHAnsi"/>
                <w:noProof/>
                <w:sz w:val="27"/>
                <w:szCs w:val="27"/>
                <w:lang w:eastAsia="en-GB"/>
              </w:rPr>
              <mc:AlternateContent>
                <mc:Choice Requires="wps">
                  <w:drawing>
                    <wp:anchor distT="0" distB="0" distL="114300" distR="114300" simplePos="0" relativeHeight="251745280" behindDoc="0" locked="0" layoutInCell="1" allowOverlap="1" wp14:anchorId="05A363DC" wp14:editId="683AAF0F">
                      <wp:simplePos x="0" y="0"/>
                      <wp:positionH relativeFrom="column">
                        <wp:posOffset>814747</wp:posOffset>
                      </wp:positionH>
                      <wp:positionV relativeFrom="paragraph">
                        <wp:posOffset>38589</wp:posOffset>
                      </wp:positionV>
                      <wp:extent cx="689547" cy="532151"/>
                      <wp:effectExtent l="19050" t="19050" r="34925" b="20320"/>
                      <wp:wrapNone/>
                      <wp:docPr id="55" name="Straight Connector 55"/>
                      <wp:cNvGraphicFramePr/>
                      <a:graphic xmlns:a="http://schemas.openxmlformats.org/drawingml/2006/main">
                        <a:graphicData uri="http://schemas.microsoft.com/office/word/2010/wordprocessingShape">
                          <wps:wsp>
                            <wps:cNvCnPr/>
                            <wps:spPr>
                              <a:xfrm>
                                <a:off x="0" y="0"/>
                                <a:ext cx="689547" cy="53215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2F7681" id="Straight Connector 55"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64.15pt,3.05pt" to="118.4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" strokecolor="black [3213]" strokeweight="3pt">
                      <v:stroke joinstyle="miter"/>
                    </v:line>
                  </w:pict>
                </mc:Fallback>
              </mc:AlternateContent>
            </w:r>
            <w:r w:rsidRPr="00A15E7F">
              <w:rPr>
                <w:rFonts w:cstheme="minorHAnsi"/>
                <w:noProof/>
                <w:sz w:val="27"/>
                <w:szCs w:val="27"/>
                <w:lang w:eastAsia="en-GB"/>
              </w:rPr>
              <w:drawing>
                <wp:anchor distT="0" distB="0" distL="114300" distR="114300" simplePos="0" relativeHeight="251744256" behindDoc="0" locked="0" layoutInCell="1" allowOverlap="1" wp14:anchorId="2E5ABEDF" wp14:editId="6A59447B">
                  <wp:simplePos x="0" y="0"/>
                  <wp:positionH relativeFrom="column">
                    <wp:posOffset>852170</wp:posOffset>
                  </wp:positionH>
                  <wp:positionV relativeFrom="paragraph">
                    <wp:posOffset>36070</wp:posOffset>
                  </wp:positionV>
                  <wp:extent cx="584616" cy="578084"/>
                  <wp:effectExtent l="0" t="0" r="635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4616" cy="578084"/>
                          </a:xfrm>
                          <a:prstGeom prst="rect">
                            <a:avLst/>
                          </a:prstGeom>
                        </pic:spPr>
                      </pic:pic>
                    </a:graphicData>
                  </a:graphic>
                </wp:anchor>
              </w:drawing>
            </w:r>
          </w:p>
        </w:tc>
      </w:tr>
      <w:tr w:rsidR="00396912" w:rsidRPr="00D81C3A" w14:paraId="4556E729" w14:textId="77777777" w:rsidTr="004B6BE8">
        <w:tc>
          <w:tcPr>
            <w:tcW w:w="1980" w:type="dxa"/>
          </w:tcPr>
          <w:p w14:paraId="14C31365" w14:textId="77777777" w:rsidR="00396912" w:rsidRDefault="00396912" w:rsidP="004B6BE8">
            <w:pPr>
              <w:jc w:val="center"/>
              <w:rPr>
                <w:rFonts w:cstheme="minorHAnsi"/>
                <w:b/>
                <w:sz w:val="27"/>
                <w:szCs w:val="27"/>
              </w:rPr>
            </w:pPr>
          </w:p>
          <w:p w14:paraId="1ACBBBD2" w14:textId="77777777" w:rsidR="00396912" w:rsidRPr="00FD77E5" w:rsidRDefault="00396912" w:rsidP="004B6BE8">
            <w:pPr>
              <w:jc w:val="center"/>
              <w:rPr>
                <w:rFonts w:cstheme="minorHAnsi"/>
                <w:b/>
                <w:sz w:val="12"/>
                <w:szCs w:val="27"/>
              </w:rPr>
            </w:pPr>
          </w:p>
          <w:p w14:paraId="14F12EA0" w14:textId="77777777" w:rsidR="00396912" w:rsidRPr="00D81C3A" w:rsidRDefault="00396912" w:rsidP="004B6BE8">
            <w:pPr>
              <w:jc w:val="center"/>
              <w:rPr>
                <w:rFonts w:cstheme="minorHAnsi"/>
                <w:b/>
                <w:sz w:val="27"/>
                <w:szCs w:val="27"/>
              </w:rPr>
            </w:pPr>
            <w:r>
              <w:rPr>
                <w:rFonts w:cstheme="minorHAnsi"/>
                <w:b/>
                <w:sz w:val="27"/>
                <w:szCs w:val="27"/>
              </w:rPr>
              <w:t>Photosynthesis</w:t>
            </w:r>
          </w:p>
        </w:tc>
        <w:tc>
          <w:tcPr>
            <w:tcW w:w="4536" w:type="dxa"/>
          </w:tcPr>
          <w:p w14:paraId="0396609C" w14:textId="77777777" w:rsidR="00396912" w:rsidRPr="007B6359" w:rsidRDefault="00396912" w:rsidP="004B6BE8">
            <w:pPr>
              <w:jc w:val="center"/>
              <w:rPr>
                <w:rFonts w:cstheme="minorHAnsi"/>
                <w:sz w:val="28"/>
                <w:szCs w:val="28"/>
              </w:rPr>
            </w:pPr>
            <w:r>
              <w:rPr>
                <w:rFonts w:cstheme="minorHAnsi"/>
                <w:sz w:val="28"/>
                <w:szCs w:val="28"/>
              </w:rPr>
              <w:t>Using light energy, together with carbon dioxide and water, to make glucose (food). This chemical reaction happens in plants and algae.</w:t>
            </w:r>
          </w:p>
        </w:tc>
        <w:tc>
          <w:tcPr>
            <w:tcW w:w="3827" w:type="dxa"/>
            <w:gridSpan w:val="2"/>
          </w:tcPr>
          <w:p w14:paraId="3B04E1CA" w14:textId="77777777" w:rsidR="00396912" w:rsidRPr="00C048CC" w:rsidRDefault="00396912" w:rsidP="004B6BE8">
            <w:pPr>
              <w:jc w:val="center"/>
              <w:rPr>
                <w:rFonts w:cstheme="minorHAnsi"/>
                <w:sz w:val="6"/>
                <w:szCs w:val="27"/>
              </w:rPr>
            </w:pPr>
            <w:r w:rsidRPr="00A15E7F">
              <w:rPr>
                <w:rFonts w:cstheme="minorHAnsi"/>
                <w:noProof/>
                <w:sz w:val="6"/>
                <w:szCs w:val="27"/>
                <w:lang w:eastAsia="en-GB"/>
              </w:rPr>
              <w:drawing>
                <wp:inline distT="0" distB="0" distL="0" distR="0" wp14:anchorId="7DA509DB" wp14:editId="3F781B55">
                  <wp:extent cx="1010062" cy="92055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49349" cy="956357"/>
                          </a:xfrm>
                          <a:prstGeom prst="rect">
                            <a:avLst/>
                          </a:prstGeom>
                        </pic:spPr>
                      </pic:pic>
                    </a:graphicData>
                  </a:graphic>
                </wp:inline>
              </w:drawing>
            </w:r>
          </w:p>
        </w:tc>
      </w:tr>
      <w:tr w:rsidR="00396912" w:rsidRPr="00D81C3A" w14:paraId="0BAF705E" w14:textId="77777777" w:rsidTr="004B6BE8">
        <w:tc>
          <w:tcPr>
            <w:tcW w:w="1980" w:type="dxa"/>
          </w:tcPr>
          <w:p w14:paraId="31EEF580" w14:textId="77777777" w:rsidR="00396912" w:rsidRDefault="00396912" w:rsidP="004B6BE8">
            <w:pPr>
              <w:jc w:val="center"/>
              <w:rPr>
                <w:rFonts w:cstheme="minorHAnsi"/>
                <w:b/>
                <w:sz w:val="27"/>
                <w:szCs w:val="27"/>
              </w:rPr>
            </w:pPr>
          </w:p>
          <w:p w14:paraId="374CEEAA" w14:textId="77777777" w:rsidR="00396912" w:rsidRPr="00D81C3A" w:rsidRDefault="00396912" w:rsidP="004B6BE8">
            <w:pPr>
              <w:jc w:val="center"/>
              <w:rPr>
                <w:rFonts w:cstheme="minorHAnsi"/>
                <w:b/>
                <w:sz w:val="27"/>
                <w:szCs w:val="27"/>
              </w:rPr>
            </w:pPr>
            <w:r>
              <w:rPr>
                <w:rFonts w:cstheme="minorHAnsi"/>
                <w:b/>
                <w:sz w:val="27"/>
                <w:szCs w:val="27"/>
              </w:rPr>
              <w:t>Chlorophyll</w:t>
            </w:r>
          </w:p>
        </w:tc>
        <w:tc>
          <w:tcPr>
            <w:tcW w:w="4536" w:type="dxa"/>
          </w:tcPr>
          <w:p w14:paraId="1D6CCE52" w14:textId="77777777" w:rsidR="00396912" w:rsidRPr="007B6359" w:rsidRDefault="00396912" w:rsidP="004B6BE8">
            <w:pPr>
              <w:jc w:val="center"/>
              <w:rPr>
                <w:rFonts w:cstheme="minorHAnsi"/>
                <w:sz w:val="28"/>
                <w:szCs w:val="28"/>
              </w:rPr>
            </w:pPr>
            <w:r>
              <w:rPr>
                <w:rFonts w:cstheme="minorHAnsi"/>
                <w:sz w:val="28"/>
                <w:szCs w:val="28"/>
              </w:rPr>
              <w:t xml:space="preserve">A green pigment in plants and algae which absorbs light energy for photosynthesis.  </w:t>
            </w:r>
          </w:p>
        </w:tc>
        <w:tc>
          <w:tcPr>
            <w:tcW w:w="1984" w:type="dxa"/>
            <w:tcBorders>
              <w:right w:val="nil"/>
            </w:tcBorders>
          </w:tcPr>
          <w:p w14:paraId="7233DC1B" w14:textId="77777777" w:rsidR="00396912" w:rsidRPr="00D81C3A" w:rsidRDefault="00396912" w:rsidP="004B6BE8">
            <w:pPr>
              <w:rPr>
                <w:rFonts w:cstheme="minorHAnsi"/>
                <w:sz w:val="27"/>
                <w:szCs w:val="27"/>
              </w:rPr>
            </w:pPr>
            <w:r>
              <w:rPr>
                <w:rFonts w:cstheme="minorHAnsi"/>
                <w:noProof/>
                <w:sz w:val="27"/>
                <w:szCs w:val="27"/>
                <w:lang w:eastAsia="en-GB"/>
              </w:rPr>
              <mc:AlternateContent>
                <mc:Choice Requires="wps">
                  <w:drawing>
                    <wp:anchor distT="0" distB="0" distL="114300" distR="114300" simplePos="0" relativeHeight="251747328" behindDoc="0" locked="0" layoutInCell="1" allowOverlap="1" wp14:anchorId="7DBD609F" wp14:editId="65309E4F">
                      <wp:simplePos x="0" y="0"/>
                      <wp:positionH relativeFrom="column">
                        <wp:posOffset>994629</wp:posOffset>
                      </wp:positionH>
                      <wp:positionV relativeFrom="paragraph">
                        <wp:posOffset>163778</wp:posOffset>
                      </wp:positionV>
                      <wp:extent cx="254832" cy="179882"/>
                      <wp:effectExtent l="38100" t="0" r="31115" b="48895"/>
                      <wp:wrapNone/>
                      <wp:docPr id="197" name="Straight Arrow Connector 197"/>
                      <wp:cNvGraphicFramePr/>
                      <a:graphic xmlns:a="http://schemas.openxmlformats.org/drawingml/2006/main">
                        <a:graphicData uri="http://schemas.microsoft.com/office/word/2010/wordprocessingShape">
                          <wps:wsp>
                            <wps:cNvCnPr/>
                            <wps:spPr>
                              <a:xfrm flipH="1">
                                <a:off x="0" y="0"/>
                                <a:ext cx="254832" cy="179882"/>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8C4220" id="Straight Arrow Connector 197" o:spid="_x0000_s1026" type="#_x0000_t32" style="position:absolute;margin-left:78.3pt;margin-top:12.9pt;width:20.05pt;height:14.15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" strokecolor="black [3213]" strokeweight="1.5pt">
                      <v:stroke endarrow="open" joinstyle="miter"/>
                    </v:shape>
                  </w:pict>
                </mc:Fallback>
              </mc:AlternateContent>
            </w:r>
            <w:r w:rsidRPr="00A15E7F">
              <w:rPr>
                <w:rFonts w:cstheme="minorHAnsi"/>
                <w:noProof/>
                <w:sz w:val="27"/>
                <w:szCs w:val="27"/>
                <w:lang w:eastAsia="en-GB"/>
              </w:rPr>
              <w:drawing>
                <wp:inline distT="0" distB="0" distL="0" distR="0" wp14:anchorId="153621EE" wp14:editId="58C06A25">
                  <wp:extent cx="715674" cy="1151136"/>
                  <wp:effectExtent l="0" t="7937" r="317" b="318"/>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rot="16200000">
                            <a:off x="0" y="0"/>
                            <a:ext cx="743878" cy="1196500"/>
                          </a:xfrm>
                          <a:prstGeom prst="rect">
                            <a:avLst/>
                          </a:prstGeom>
                        </pic:spPr>
                      </pic:pic>
                    </a:graphicData>
                  </a:graphic>
                </wp:inline>
              </w:drawing>
            </w:r>
          </w:p>
        </w:tc>
        <w:tc>
          <w:tcPr>
            <w:tcW w:w="1843" w:type="dxa"/>
            <w:tcBorders>
              <w:left w:val="nil"/>
            </w:tcBorders>
          </w:tcPr>
          <w:p w14:paraId="4A8FDA1D" w14:textId="77777777" w:rsidR="00396912" w:rsidRPr="00D81C3A" w:rsidRDefault="00396912" w:rsidP="004B6BE8">
            <w:pPr>
              <w:jc w:val="center"/>
              <w:rPr>
                <w:rFonts w:cstheme="minorHAnsi"/>
                <w:sz w:val="27"/>
                <w:szCs w:val="27"/>
              </w:rPr>
            </w:pPr>
            <w:r>
              <w:rPr>
                <w:rFonts w:cstheme="minorHAnsi"/>
                <w:sz w:val="28"/>
                <w:szCs w:val="28"/>
              </w:rPr>
              <w:t>Chlorophyll is found inside chloroplasts</w:t>
            </w:r>
          </w:p>
        </w:tc>
      </w:tr>
    </w:tbl>
    <w:p w14:paraId="647673DA" w14:textId="77777777" w:rsidR="00396912" w:rsidRPr="00AE6163" w:rsidRDefault="00396912" w:rsidP="00396912">
      <w:pPr>
        <w:rPr>
          <w:sz w:val="2"/>
          <w:szCs w:val="27"/>
        </w:rPr>
      </w:pPr>
    </w:p>
    <w:tbl>
      <w:tblPr>
        <w:tblStyle w:val="TableGrid"/>
        <w:tblW w:w="10348" w:type="dxa"/>
        <w:tblInd w:w="-5" w:type="dxa"/>
        <w:tblLook w:val="04A0" w:firstRow="1" w:lastRow="0" w:firstColumn="1" w:lastColumn="0" w:noHBand="0" w:noVBand="1"/>
      </w:tblPr>
      <w:tblGrid>
        <w:gridCol w:w="1437"/>
        <w:gridCol w:w="1682"/>
        <w:gridCol w:w="3685"/>
        <w:gridCol w:w="846"/>
        <w:gridCol w:w="2318"/>
        <w:gridCol w:w="380"/>
      </w:tblGrid>
      <w:tr w:rsidR="00396912" w:rsidRPr="00D81C3A" w14:paraId="69191CFA" w14:textId="77777777" w:rsidTr="00396912">
        <w:tc>
          <w:tcPr>
            <w:tcW w:w="3119" w:type="dxa"/>
            <w:gridSpan w:val="2"/>
          </w:tcPr>
          <w:p w14:paraId="2F476AC2" w14:textId="77777777" w:rsidR="00396912" w:rsidRPr="00AE6163" w:rsidRDefault="00396912" w:rsidP="004B6BE8">
            <w:pPr>
              <w:jc w:val="center"/>
              <w:rPr>
                <w:rFonts w:cstheme="minorHAnsi"/>
                <w:b/>
                <w:sz w:val="26"/>
                <w:szCs w:val="26"/>
                <w:u w:val="single"/>
              </w:rPr>
            </w:pPr>
            <w:r w:rsidRPr="00AE6163">
              <w:rPr>
                <w:rFonts w:cstheme="minorHAnsi"/>
                <w:b/>
                <w:sz w:val="26"/>
                <w:szCs w:val="26"/>
                <w:u w:val="single"/>
              </w:rPr>
              <w:t>Five key ideas</w:t>
            </w:r>
          </w:p>
          <w:p w14:paraId="61D751EB" w14:textId="77777777" w:rsidR="00396912" w:rsidRPr="00C047CE" w:rsidRDefault="00396912" w:rsidP="004B6BE8">
            <w:pPr>
              <w:jc w:val="center"/>
              <w:rPr>
                <w:rFonts w:cstheme="minorHAnsi"/>
                <w:noProof/>
                <w:sz w:val="12"/>
                <w:szCs w:val="26"/>
                <w:lang w:eastAsia="en-GB"/>
              </w:rPr>
            </w:pPr>
          </w:p>
          <w:p w14:paraId="1C6E7C1D" w14:textId="77777777" w:rsidR="00396912" w:rsidRPr="00AE6163" w:rsidRDefault="00396912" w:rsidP="004B6BE8">
            <w:pPr>
              <w:jc w:val="center"/>
              <w:rPr>
                <w:rFonts w:cstheme="minorHAnsi"/>
                <w:sz w:val="26"/>
                <w:szCs w:val="26"/>
              </w:rPr>
            </w:pPr>
            <w:r w:rsidRPr="00AE6163">
              <w:rPr>
                <w:rFonts w:cstheme="minorHAnsi"/>
                <w:noProof/>
                <w:sz w:val="26"/>
                <w:szCs w:val="26"/>
                <w:lang w:eastAsia="en-GB"/>
              </w:rPr>
              <w:drawing>
                <wp:inline distT="0" distB="0" distL="0" distR="0" wp14:anchorId="68B5009B" wp14:editId="02E51B1F">
                  <wp:extent cx="1431561" cy="1538516"/>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01418" cy="1613592"/>
                          </a:xfrm>
                          <a:prstGeom prst="rect">
                            <a:avLst/>
                          </a:prstGeom>
                        </pic:spPr>
                      </pic:pic>
                    </a:graphicData>
                  </a:graphic>
                </wp:inline>
              </w:drawing>
            </w:r>
          </w:p>
        </w:tc>
        <w:tc>
          <w:tcPr>
            <w:tcW w:w="3685" w:type="dxa"/>
          </w:tcPr>
          <w:p w14:paraId="559C32E9" w14:textId="77777777" w:rsidR="00396912" w:rsidRPr="00AE6163" w:rsidRDefault="00396912" w:rsidP="004B6BE8">
            <w:pPr>
              <w:jc w:val="center"/>
              <w:rPr>
                <w:rFonts w:cstheme="minorHAnsi"/>
                <w:sz w:val="26"/>
                <w:szCs w:val="26"/>
              </w:rPr>
            </w:pPr>
            <w:r>
              <w:rPr>
                <w:rFonts w:cstheme="minorHAnsi"/>
                <w:sz w:val="26"/>
                <w:szCs w:val="26"/>
              </w:rPr>
              <w:t xml:space="preserve">During </w:t>
            </w:r>
            <w:r w:rsidRPr="005D7A26">
              <w:rPr>
                <w:rFonts w:cstheme="minorHAnsi"/>
                <w:b/>
                <w:sz w:val="26"/>
                <w:szCs w:val="26"/>
              </w:rPr>
              <w:t>exercise</w:t>
            </w:r>
            <w:r>
              <w:rPr>
                <w:rFonts w:cstheme="minorHAnsi"/>
                <w:sz w:val="26"/>
                <w:szCs w:val="26"/>
              </w:rPr>
              <w:t xml:space="preserve">, respiration happens faster in muscle cells, releasing energy </w:t>
            </w:r>
            <w:r w:rsidRPr="005D7A26">
              <w:rPr>
                <w:rFonts w:cstheme="minorHAnsi"/>
                <w:sz w:val="26"/>
                <w:szCs w:val="26"/>
                <w:u w:val="single"/>
              </w:rPr>
              <w:t>more</w:t>
            </w:r>
            <w:r>
              <w:rPr>
                <w:rFonts w:cstheme="minorHAnsi"/>
                <w:sz w:val="26"/>
                <w:szCs w:val="26"/>
              </w:rPr>
              <w:t xml:space="preserve"> quickly so they can </w:t>
            </w:r>
            <w:r w:rsidRPr="005D7A26">
              <w:rPr>
                <w:rFonts w:cstheme="minorHAnsi"/>
                <w:b/>
                <w:sz w:val="26"/>
                <w:szCs w:val="26"/>
              </w:rPr>
              <w:t>contract</w:t>
            </w:r>
            <w:r>
              <w:rPr>
                <w:rFonts w:cstheme="minorHAnsi"/>
                <w:sz w:val="26"/>
                <w:szCs w:val="26"/>
              </w:rPr>
              <w:t xml:space="preserve"> </w:t>
            </w:r>
            <w:r w:rsidRPr="005D7A26">
              <w:rPr>
                <w:rFonts w:cstheme="minorHAnsi"/>
                <w:sz w:val="26"/>
                <w:szCs w:val="26"/>
                <w:u w:val="single"/>
              </w:rPr>
              <w:t>more</w:t>
            </w:r>
            <w:r>
              <w:rPr>
                <w:rFonts w:cstheme="minorHAnsi"/>
                <w:sz w:val="26"/>
                <w:szCs w:val="26"/>
              </w:rPr>
              <w:t xml:space="preserve">.  For this to occur, oxygen and glucose are supplied to muscle cells faster, via an </w:t>
            </w:r>
            <w:r w:rsidRPr="005D7A26">
              <w:rPr>
                <w:rFonts w:cstheme="minorHAnsi"/>
                <w:b/>
                <w:sz w:val="26"/>
                <w:szCs w:val="26"/>
              </w:rPr>
              <w:t>increased heart rate</w:t>
            </w:r>
            <w:r>
              <w:rPr>
                <w:rFonts w:cstheme="minorHAnsi"/>
                <w:sz w:val="26"/>
                <w:szCs w:val="26"/>
              </w:rPr>
              <w:t xml:space="preserve">.  The </w:t>
            </w:r>
            <w:r w:rsidRPr="005D7A26">
              <w:rPr>
                <w:rFonts w:cstheme="minorHAnsi"/>
                <w:b/>
                <w:sz w:val="26"/>
                <w:szCs w:val="26"/>
              </w:rPr>
              <w:t>breathing rate increases</w:t>
            </w:r>
            <w:r>
              <w:rPr>
                <w:rFonts w:cstheme="minorHAnsi"/>
                <w:sz w:val="26"/>
                <w:szCs w:val="26"/>
              </w:rPr>
              <w:t xml:space="preserve"> to supply </w:t>
            </w:r>
            <w:r w:rsidRPr="005D7A26">
              <w:rPr>
                <w:rFonts w:cstheme="minorHAnsi"/>
                <w:sz w:val="26"/>
                <w:szCs w:val="26"/>
                <w:u w:val="single"/>
              </w:rPr>
              <w:t>more</w:t>
            </w:r>
            <w:r>
              <w:rPr>
                <w:rFonts w:cstheme="minorHAnsi"/>
                <w:sz w:val="26"/>
                <w:szCs w:val="26"/>
              </w:rPr>
              <w:t xml:space="preserve"> oxygen and get rid of </w:t>
            </w:r>
            <w:r w:rsidRPr="005D7A26">
              <w:rPr>
                <w:rFonts w:cstheme="minorHAnsi"/>
                <w:sz w:val="26"/>
                <w:szCs w:val="26"/>
                <w:u w:val="single"/>
              </w:rPr>
              <w:t>more</w:t>
            </w:r>
            <w:r>
              <w:rPr>
                <w:rFonts w:cstheme="minorHAnsi"/>
                <w:sz w:val="26"/>
                <w:szCs w:val="26"/>
              </w:rPr>
              <w:t xml:space="preserve"> carbon dioxide.</w:t>
            </w:r>
          </w:p>
        </w:tc>
        <w:tc>
          <w:tcPr>
            <w:tcW w:w="3544" w:type="dxa"/>
            <w:gridSpan w:val="3"/>
            <w:tcBorders>
              <w:bottom w:val="single" w:sz="4" w:space="0" w:color="auto"/>
            </w:tcBorders>
          </w:tcPr>
          <w:p w14:paraId="6459EE55" w14:textId="77777777" w:rsidR="00396912" w:rsidRPr="00AE6163" w:rsidRDefault="00396912" w:rsidP="004B6BE8">
            <w:pPr>
              <w:jc w:val="center"/>
              <w:rPr>
                <w:rFonts w:cstheme="minorHAnsi"/>
                <w:sz w:val="26"/>
                <w:szCs w:val="26"/>
              </w:rPr>
            </w:pPr>
            <w:r w:rsidRPr="005D7A26">
              <w:rPr>
                <w:rFonts w:cstheme="minorHAnsi"/>
                <w:b/>
                <w:sz w:val="26"/>
                <w:szCs w:val="26"/>
              </w:rPr>
              <w:t>Leaves</w:t>
            </w:r>
            <w:r>
              <w:rPr>
                <w:rFonts w:cstheme="minorHAnsi"/>
                <w:sz w:val="26"/>
                <w:szCs w:val="26"/>
              </w:rPr>
              <w:t xml:space="preserve"> are adapted to carry out photosynthesis.  Pores in the bottom of leaves, called </w:t>
            </w:r>
            <w:r w:rsidRPr="005D7A26">
              <w:rPr>
                <w:rFonts w:cstheme="minorHAnsi"/>
                <w:b/>
                <w:sz w:val="26"/>
                <w:szCs w:val="26"/>
              </w:rPr>
              <w:t>stomata</w:t>
            </w:r>
            <w:r>
              <w:rPr>
                <w:rFonts w:cstheme="minorHAnsi"/>
                <w:sz w:val="26"/>
                <w:szCs w:val="26"/>
              </w:rPr>
              <w:t>, can open and close to let gases in and out.  During the day, when photosynthesis occurs, carbon dioxide diffuses into leaves and oxygen diffuses out.  Stomata can close if the plant is losing too much water.</w:t>
            </w:r>
          </w:p>
        </w:tc>
      </w:tr>
      <w:tr w:rsidR="00396912" w:rsidRPr="00D81C3A" w14:paraId="533C47FD" w14:textId="77777777" w:rsidTr="00396912">
        <w:tc>
          <w:tcPr>
            <w:tcW w:w="3119" w:type="dxa"/>
            <w:gridSpan w:val="2"/>
          </w:tcPr>
          <w:p w14:paraId="03798475" w14:textId="77777777" w:rsidR="00396912" w:rsidRPr="00AE6163" w:rsidRDefault="00396912" w:rsidP="004B6BE8">
            <w:pPr>
              <w:jc w:val="center"/>
              <w:rPr>
                <w:rFonts w:cstheme="minorHAnsi"/>
                <w:sz w:val="26"/>
                <w:szCs w:val="26"/>
              </w:rPr>
            </w:pPr>
            <w:r>
              <w:rPr>
                <w:rFonts w:cstheme="minorHAnsi"/>
                <w:sz w:val="26"/>
                <w:szCs w:val="26"/>
              </w:rPr>
              <w:t>All organisms respire, including plants.  Plants don’t eat, but instead make their own glucose during photosynthesis; during respiration, energy stored in the glucose is released in a usable form.</w:t>
            </w:r>
          </w:p>
        </w:tc>
        <w:tc>
          <w:tcPr>
            <w:tcW w:w="3685" w:type="dxa"/>
          </w:tcPr>
          <w:p w14:paraId="67DB239D" w14:textId="77777777" w:rsidR="00396912" w:rsidRPr="00AE6163" w:rsidRDefault="00396912" w:rsidP="004B6BE8">
            <w:pPr>
              <w:jc w:val="center"/>
              <w:rPr>
                <w:rFonts w:cstheme="minorHAnsi"/>
                <w:sz w:val="26"/>
                <w:szCs w:val="26"/>
              </w:rPr>
            </w:pPr>
            <w:r>
              <w:rPr>
                <w:rFonts w:cstheme="minorHAnsi"/>
                <w:sz w:val="26"/>
                <w:szCs w:val="26"/>
              </w:rPr>
              <w:t xml:space="preserve">The reactions of photosynthesis and respiration happen inside </w:t>
            </w:r>
            <w:r w:rsidRPr="005D7A26">
              <w:rPr>
                <w:rFonts w:cstheme="minorHAnsi"/>
                <w:b/>
                <w:sz w:val="26"/>
                <w:szCs w:val="26"/>
              </w:rPr>
              <w:t>organelles</w:t>
            </w:r>
            <w:r>
              <w:rPr>
                <w:rFonts w:cstheme="minorHAnsi"/>
                <w:sz w:val="26"/>
                <w:szCs w:val="26"/>
              </w:rPr>
              <w:t xml:space="preserve"> (also called ‘sub-cellular structures’) of cells.  Aerobic respiration reactions happen inside </w:t>
            </w:r>
            <w:r w:rsidRPr="000B7AC9">
              <w:rPr>
                <w:rFonts w:cstheme="minorHAnsi"/>
                <w:b/>
                <w:sz w:val="26"/>
                <w:szCs w:val="26"/>
              </w:rPr>
              <w:t>mitochondria</w:t>
            </w:r>
            <w:r>
              <w:rPr>
                <w:rFonts w:cstheme="minorHAnsi"/>
                <w:sz w:val="26"/>
                <w:szCs w:val="26"/>
              </w:rPr>
              <w:t xml:space="preserve">.  Photosynthesis reactions happen inside </w:t>
            </w:r>
            <w:r w:rsidRPr="000B7AC9">
              <w:rPr>
                <w:rFonts w:cstheme="minorHAnsi"/>
                <w:b/>
                <w:sz w:val="26"/>
                <w:szCs w:val="26"/>
              </w:rPr>
              <w:t>chloroplasts</w:t>
            </w:r>
            <w:r>
              <w:rPr>
                <w:rFonts w:cstheme="minorHAnsi"/>
                <w:sz w:val="26"/>
                <w:szCs w:val="26"/>
              </w:rPr>
              <w:t>.</w:t>
            </w:r>
          </w:p>
        </w:tc>
        <w:tc>
          <w:tcPr>
            <w:tcW w:w="3544" w:type="dxa"/>
            <w:gridSpan w:val="3"/>
            <w:tcBorders>
              <w:top w:val="single" w:sz="4" w:space="0" w:color="auto"/>
            </w:tcBorders>
          </w:tcPr>
          <w:p w14:paraId="5CF23731" w14:textId="77777777" w:rsidR="00396912" w:rsidRPr="00AE6163" w:rsidRDefault="00396912" w:rsidP="004B6BE8">
            <w:pPr>
              <w:jc w:val="center"/>
              <w:rPr>
                <w:rFonts w:cstheme="minorHAnsi"/>
                <w:sz w:val="26"/>
                <w:szCs w:val="26"/>
              </w:rPr>
            </w:pPr>
            <w:r>
              <w:rPr>
                <w:rFonts w:cstheme="minorHAnsi"/>
                <w:sz w:val="26"/>
                <w:szCs w:val="26"/>
              </w:rPr>
              <w:t xml:space="preserve">Plants use the </w:t>
            </w:r>
            <w:r w:rsidRPr="000B7AC9">
              <w:rPr>
                <w:rFonts w:cstheme="minorHAnsi"/>
                <w:b/>
                <w:sz w:val="26"/>
                <w:szCs w:val="26"/>
              </w:rPr>
              <w:t>glucose</w:t>
            </w:r>
            <w:r>
              <w:rPr>
                <w:rFonts w:cstheme="minorHAnsi"/>
                <w:sz w:val="26"/>
                <w:szCs w:val="26"/>
              </w:rPr>
              <w:t xml:space="preserve"> they make in photosynthesis for many things.  Firstly, glucose is used in respiration, to release energy for the plant.  Some glucose is stored as </w:t>
            </w:r>
            <w:r w:rsidRPr="000B7AC9">
              <w:rPr>
                <w:rFonts w:cstheme="minorHAnsi"/>
                <w:b/>
                <w:sz w:val="26"/>
                <w:szCs w:val="26"/>
              </w:rPr>
              <w:t>starch</w:t>
            </w:r>
            <w:r>
              <w:rPr>
                <w:rFonts w:cstheme="minorHAnsi"/>
                <w:sz w:val="26"/>
                <w:szCs w:val="26"/>
              </w:rPr>
              <w:t>, for later use.  Proteins and fats are also made using glucose.</w:t>
            </w:r>
          </w:p>
        </w:tc>
      </w:tr>
      <w:tr w:rsidR="00396912" w14:paraId="0B1AFA1F" w14:textId="77777777" w:rsidTr="00396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80" w:type="dxa"/>
        </w:trPr>
        <w:tc>
          <w:tcPr>
            <w:tcW w:w="1437" w:type="dxa"/>
          </w:tcPr>
          <w:p w14:paraId="50EF2DB5" w14:textId="77777777" w:rsidR="00396912" w:rsidRDefault="00396912" w:rsidP="004B6BE8">
            <w:r>
              <w:rPr>
                <w:noProof/>
                <w:lang w:eastAsia="en-GB"/>
              </w:rPr>
              <w:lastRenderedPageBreak/>
              <w:drawing>
                <wp:anchor distT="0" distB="0" distL="114300" distR="114300" simplePos="0" relativeHeight="251749376" behindDoc="0" locked="0" layoutInCell="1" allowOverlap="1" wp14:anchorId="73CAEF3F" wp14:editId="4B4937F3">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1">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gridSpan w:val="3"/>
          </w:tcPr>
          <w:p w14:paraId="02B9567E" w14:textId="77777777" w:rsidR="00396912" w:rsidRPr="00C314AC" w:rsidRDefault="00396912" w:rsidP="004B6BE8">
            <w:pPr>
              <w:jc w:val="center"/>
              <w:rPr>
                <w:b/>
                <w:sz w:val="40"/>
              </w:rPr>
            </w:pPr>
            <w:r w:rsidRPr="00C314AC">
              <w:rPr>
                <w:b/>
                <w:sz w:val="40"/>
              </w:rPr>
              <w:t>Fulford School Science department</w:t>
            </w:r>
          </w:p>
          <w:p w14:paraId="1B37DC2B" w14:textId="77777777" w:rsidR="00396912" w:rsidRPr="00C314AC" w:rsidRDefault="00396912" w:rsidP="004B6BE8">
            <w:pPr>
              <w:jc w:val="center"/>
              <w:rPr>
                <w:sz w:val="36"/>
              </w:rPr>
            </w:pPr>
            <w:r w:rsidRPr="00C314AC">
              <w:rPr>
                <w:sz w:val="40"/>
              </w:rPr>
              <w:t>Developing the next generation of Super Scientists</w:t>
            </w:r>
          </w:p>
        </w:tc>
        <w:tc>
          <w:tcPr>
            <w:tcW w:w="2318" w:type="dxa"/>
          </w:tcPr>
          <w:p w14:paraId="49062089" w14:textId="77777777" w:rsidR="00396912" w:rsidRPr="00C314AC" w:rsidRDefault="00396912" w:rsidP="004B6BE8">
            <w:pPr>
              <w:jc w:val="center"/>
              <w:rPr>
                <w:b/>
                <w:sz w:val="48"/>
              </w:rPr>
            </w:pPr>
            <w:r w:rsidRPr="00C314AC">
              <w:rPr>
                <w:noProof/>
                <w:lang w:eastAsia="en-GB"/>
              </w:rPr>
              <w:drawing>
                <wp:inline distT="0" distB="0" distL="0" distR="0" wp14:anchorId="52F44D0D" wp14:editId="013CDB85">
                  <wp:extent cx="1286659" cy="992783"/>
                  <wp:effectExtent l="0" t="0" r="889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8272" cy="1001744"/>
                          </a:xfrm>
                          <a:prstGeom prst="rect">
                            <a:avLst/>
                          </a:prstGeom>
                        </pic:spPr>
                      </pic:pic>
                    </a:graphicData>
                  </a:graphic>
                </wp:inline>
              </w:drawing>
            </w:r>
          </w:p>
        </w:tc>
      </w:tr>
    </w:tbl>
    <w:p w14:paraId="24FA1C47" w14:textId="77777777" w:rsidR="00396912" w:rsidRPr="004B426E" w:rsidRDefault="00396912" w:rsidP="00396912">
      <w:pPr>
        <w:rPr>
          <w:sz w:val="2"/>
        </w:rPr>
      </w:pPr>
    </w:p>
    <w:tbl>
      <w:tblPr>
        <w:tblStyle w:val="TableGrid"/>
        <w:tblW w:w="10201" w:type="dxa"/>
        <w:tblLook w:val="04A0" w:firstRow="1" w:lastRow="0" w:firstColumn="1" w:lastColumn="0" w:noHBand="0" w:noVBand="1"/>
      </w:tblPr>
      <w:tblGrid>
        <w:gridCol w:w="3397"/>
        <w:gridCol w:w="6804"/>
      </w:tblGrid>
      <w:tr w:rsidR="00396912" w14:paraId="19B24229" w14:textId="77777777" w:rsidTr="004B6BE8">
        <w:tc>
          <w:tcPr>
            <w:tcW w:w="3397" w:type="dxa"/>
          </w:tcPr>
          <w:p w14:paraId="2A1B9F4B" w14:textId="77777777" w:rsidR="00396912" w:rsidRPr="00C314AC" w:rsidRDefault="00396912" w:rsidP="004B6BE8">
            <w:pPr>
              <w:jc w:val="center"/>
              <w:rPr>
                <w:b/>
                <w:sz w:val="36"/>
              </w:rPr>
            </w:pPr>
            <w:r>
              <w:rPr>
                <w:b/>
                <w:sz w:val="36"/>
              </w:rPr>
              <w:t>Year 8</w:t>
            </w:r>
            <w:r w:rsidRPr="00C314AC">
              <w:rPr>
                <w:b/>
                <w:sz w:val="36"/>
              </w:rPr>
              <w:t xml:space="preserve"> Science</w:t>
            </w:r>
          </w:p>
        </w:tc>
        <w:tc>
          <w:tcPr>
            <w:tcW w:w="6804" w:type="dxa"/>
          </w:tcPr>
          <w:p w14:paraId="00BACF60" w14:textId="77777777" w:rsidR="00396912" w:rsidRPr="00C314AC" w:rsidRDefault="00396912" w:rsidP="004B6BE8">
            <w:pPr>
              <w:jc w:val="center"/>
              <w:rPr>
                <w:b/>
                <w:sz w:val="36"/>
              </w:rPr>
            </w:pPr>
            <w:r>
              <w:rPr>
                <w:b/>
                <w:sz w:val="36"/>
              </w:rPr>
              <w:t>Topic 8</w:t>
            </w:r>
            <w:r w:rsidRPr="00C314AC">
              <w:rPr>
                <w:b/>
                <w:sz w:val="36"/>
              </w:rPr>
              <w:t>.</w:t>
            </w:r>
            <w:r>
              <w:rPr>
                <w:b/>
                <w:sz w:val="36"/>
              </w:rPr>
              <w:t>10</w:t>
            </w:r>
            <w:r w:rsidRPr="00C314AC">
              <w:rPr>
                <w:b/>
                <w:sz w:val="36"/>
              </w:rPr>
              <w:t xml:space="preserve"> </w:t>
            </w:r>
            <w:r>
              <w:rPr>
                <w:b/>
                <w:sz w:val="36"/>
              </w:rPr>
              <w:t>Genes</w:t>
            </w:r>
          </w:p>
        </w:tc>
      </w:tr>
    </w:tbl>
    <w:p w14:paraId="66A0DFC8" w14:textId="77777777" w:rsidR="00396912" w:rsidRPr="00D81C3A" w:rsidRDefault="00396912" w:rsidP="00396912">
      <w:pPr>
        <w:rPr>
          <w:sz w:val="2"/>
        </w:rPr>
      </w:pPr>
    </w:p>
    <w:p w14:paraId="44B5EC89" w14:textId="77777777" w:rsidR="00396912" w:rsidRPr="007C6BCA" w:rsidRDefault="00396912" w:rsidP="00396912">
      <w:pPr>
        <w:rPr>
          <w:rFonts w:cstheme="minorHAnsi"/>
          <w:b/>
          <w:sz w:val="30"/>
          <w:szCs w:val="30"/>
          <w:u w:val="single"/>
        </w:rPr>
      </w:pPr>
      <w:r w:rsidRPr="007C6BCA">
        <w:rPr>
          <w:rFonts w:cstheme="minorHAnsi"/>
          <w:b/>
          <w:sz w:val="30"/>
          <w:szCs w:val="30"/>
          <w:u w:val="single"/>
        </w:rPr>
        <w:t>Five key terms</w:t>
      </w:r>
    </w:p>
    <w:tbl>
      <w:tblPr>
        <w:tblStyle w:val="TableGrid"/>
        <w:tblW w:w="10201" w:type="dxa"/>
        <w:tblLayout w:type="fixed"/>
        <w:tblLook w:val="04A0" w:firstRow="1" w:lastRow="0" w:firstColumn="1" w:lastColumn="0" w:noHBand="0" w:noVBand="1"/>
      </w:tblPr>
      <w:tblGrid>
        <w:gridCol w:w="1696"/>
        <w:gridCol w:w="4820"/>
        <w:gridCol w:w="2410"/>
        <w:gridCol w:w="567"/>
        <w:gridCol w:w="708"/>
      </w:tblGrid>
      <w:tr w:rsidR="00396912" w:rsidRPr="00D81C3A" w14:paraId="571B77C1" w14:textId="77777777" w:rsidTr="004B6BE8">
        <w:tc>
          <w:tcPr>
            <w:tcW w:w="1696" w:type="dxa"/>
          </w:tcPr>
          <w:p w14:paraId="12402315" w14:textId="77777777" w:rsidR="00396912" w:rsidRDefault="00396912" w:rsidP="004B6BE8">
            <w:pPr>
              <w:jc w:val="center"/>
              <w:rPr>
                <w:rFonts w:cstheme="minorHAnsi"/>
                <w:b/>
                <w:sz w:val="26"/>
                <w:szCs w:val="26"/>
              </w:rPr>
            </w:pPr>
          </w:p>
          <w:p w14:paraId="418E91E7" w14:textId="77777777" w:rsidR="00396912" w:rsidRPr="00A536D3" w:rsidRDefault="00396912" w:rsidP="004B6BE8">
            <w:pPr>
              <w:jc w:val="center"/>
              <w:rPr>
                <w:rFonts w:cstheme="minorHAnsi"/>
                <w:b/>
                <w:sz w:val="26"/>
                <w:szCs w:val="26"/>
              </w:rPr>
            </w:pPr>
            <w:r w:rsidRPr="00A536D3">
              <w:rPr>
                <w:rFonts w:cstheme="minorHAnsi"/>
                <w:b/>
                <w:sz w:val="26"/>
                <w:szCs w:val="26"/>
              </w:rPr>
              <w:t>DNA</w:t>
            </w:r>
          </w:p>
        </w:tc>
        <w:tc>
          <w:tcPr>
            <w:tcW w:w="4820" w:type="dxa"/>
          </w:tcPr>
          <w:p w14:paraId="15802A61" w14:textId="77777777" w:rsidR="00396912" w:rsidRPr="00F6085E" w:rsidRDefault="00396912" w:rsidP="004B6BE8">
            <w:pPr>
              <w:jc w:val="center"/>
              <w:rPr>
                <w:rFonts w:cstheme="minorHAnsi"/>
                <w:sz w:val="12"/>
                <w:szCs w:val="28"/>
              </w:rPr>
            </w:pPr>
          </w:p>
          <w:p w14:paraId="70E68E72" w14:textId="77777777" w:rsidR="00396912" w:rsidRPr="000A58FF" w:rsidRDefault="00396912" w:rsidP="004B6BE8">
            <w:pPr>
              <w:jc w:val="center"/>
              <w:rPr>
                <w:rFonts w:cstheme="minorHAnsi"/>
                <w:sz w:val="28"/>
                <w:szCs w:val="28"/>
              </w:rPr>
            </w:pPr>
            <w:r w:rsidRPr="000A58FF">
              <w:rPr>
                <w:rFonts w:cstheme="minorHAnsi"/>
                <w:sz w:val="28"/>
                <w:szCs w:val="28"/>
              </w:rPr>
              <w:t>A molecule found in the nucleus of cells that contains genetic information</w:t>
            </w:r>
          </w:p>
        </w:tc>
        <w:tc>
          <w:tcPr>
            <w:tcW w:w="2977" w:type="dxa"/>
            <w:gridSpan w:val="2"/>
            <w:tcBorders>
              <w:right w:val="nil"/>
            </w:tcBorders>
          </w:tcPr>
          <w:p w14:paraId="57F3A8FE" w14:textId="77777777" w:rsidR="00396912" w:rsidRPr="00D81C3A" w:rsidRDefault="00396912" w:rsidP="004B6BE8">
            <w:pPr>
              <w:ind w:right="-108"/>
              <w:rPr>
                <w:rFonts w:cstheme="minorHAnsi"/>
                <w:sz w:val="27"/>
                <w:szCs w:val="27"/>
              </w:rPr>
            </w:pPr>
            <w:r>
              <w:rPr>
                <w:rFonts w:cstheme="minorHAnsi"/>
                <w:noProof/>
                <w:sz w:val="27"/>
                <w:szCs w:val="27"/>
                <w:lang w:eastAsia="en-GB"/>
              </w:rPr>
              <mc:AlternateContent>
                <mc:Choice Requires="wps">
                  <w:drawing>
                    <wp:anchor distT="0" distB="0" distL="114300" distR="114300" simplePos="0" relativeHeight="251751424" behindDoc="0" locked="0" layoutInCell="1" allowOverlap="1" wp14:anchorId="16BE3118" wp14:editId="196E2CE8">
                      <wp:simplePos x="0" y="0"/>
                      <wp:positionH relativeFrom="column">
                        <wp:posOffset>1567134</wp:posOffset>
                      </wp:positionH>
                      <wp:positionV relativeFrom="paragraph">
                        <wp:posOffset>36751</wp:posOffset>
                      </wp:positionV>
                      <wp:extent cx="272503" cy="135149"/>
                      <wp:effectExtent l="38100" t="0" r="0" b="55880"/>
                      <wp:wrapNone/>
                      <wp:docPr id="272" name="Freeform 221"/>
                      <wp:cNvGraphicFramePr/>
                      <a:graphic xmlns:a="http://schemas.openxmlformats.org/drawingml/2006/main">
                        <a:graphicData uri="http://schemas.microsoft.com/office/word/2010/wordprocessingShape">
                          <wps:wsp>
                            <wps:cNvSpPr/>
                            <wps:spPr>
                              <a:xfrm>
                                <a:off x="0" y="0"/>
                                <a:ext cx="272503" cy="135149"/>
                              </a:xfrm>
                              <a:custGeom>
                                <a:avLst/>
                                <a:gdLst>
                                  <a:gd name="connsiteX0" fmla="*/ 272503 w 272503"/>
                                  <a:gd name="connsiteY0" fmla="*/ 68537 h 135149"/>
                                  <a:gd name="connsiteX1" fmla="*/ 151390 w 272503"/>
                                  <a:gd name="connsiteY1" fmla="*/ 1925 h 135149"/>
                                  <a:gd name="connsiteX2" fmla="*/ 0 w 272503"/>
                                  <a:gd name="connsiteY2" fmla="*/ 135149 h 135149"/>
                                </a:gdLst>
                                <a:ahLst/>
                                <a:cxnLst>
                                  <a:cxn ang="0">
                                    <a:pos x="connsiteX0" y="connsiteY0"/>
                                  </a:cxn>
                                  <a:cxn ang="0">
                                    <a:pos x="connsiteX1" y="connsiteY1"/>
                                  </a:cxn>
                                  <a:cxn ang="0">
                                    <a:pos x="connsiteX2" y="connsiteY2"/>
                                  </a:cxn>
                                </a:cxnLst>
                                <a:rect l="l" t="t" r="r" b="b"/>
                                <a:pathLst>
                                  <a:path w="272503" h="135149">
                                    <a:moveTo>
                                      <a:pt x="272503" y="68537"/>
                                    </a:moveTo>
                                    <a:cubicBezTo>
                                      <a:pt x="234655" y="29680"/>
                                      <a:pt x="196807" y="-9177"/>
                                      <a:pt x="151390" y="1925"/>
                                    </a:cubicBezTo>
                                    <a:cubicBezTo>
                                      <a:pt x="105973" y="13027"/>
                                      <a:pt x="52986" y="74088"/>
                                      <a:pt x="0" y="135149"/>
                                    </a:cubicBezTo>
                                  </a:path>
                                </a:pathLst>
                              </a:custGeom>
                              <a:noFill/>
                              <a:ln w="19050">
                                <a:solidFill>
                                  <a:schemeClr val="tx1"/>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EE2EB0" id="Freeform 221" o:spid="_x0000_s1026" style="position:absolute;margin-left:123.4pt;margin-top:2.9pt;width:21.45pt;height:10.65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272503,13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" path="m272503,68537c234655,29680,196807,-9177,151390,1925,105973,13027,52986,74088,,135149e" filled="f" strokecolor="black [3213]" strokeweight="1.5pt">
                      <v:stroke endarrow="open" joinstyle="miter"/>
                      <v:path arrowok="t" o:connecttype="custom" o:connectlocs="272503,68537;151390,1925;0,135149" o:connectangles="0,0,0"/>
                    </v:shape>
                  </w:pict>
                </mc:Fallback>
              </mc:AlternateContent>
            </w:r>
            <w:r w:rsidRPr="00C973A0">
              <w:rPr>
                <w:rFonts w:cstheme="minorHAnsi"/>
                <w:noProof/>
                <w:sz w:val="27"/>
                <w:szCs w:val="27"/>
                <w:lang w:eastAsia="en-GB"/>
              </w:rPr>
              <w:drawing>
                <wp:inline distT="0" distB="0" distL="0" distR="0" wp14:anchorId="32BD6E53" wp14:editId="283E4487">
                  <wp:extent cx="1930453" cy="76906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55165" cy="778910"/>
                          </a:xfrm>
                          <a:prstGeom prst="rect">
                            <a:avLst/>
                          </a:prstGeom>
                        </pic:spPr>
                      </pic:pic>
                    </a:graphicData>
                  </a:graphic>
                </wp:inline>
              </w:drawing>
            </w:r>
          </w:p>
        </w:tc>
        <w:tc>
          <w:tcPr>
            <w:tcW w:w="708" w:type="dxa"/>
            <w:tcBorders>
              <w:left w:val="nil"/>
            </w:tcBorders>
          </w:tcPr>
          <w:p w14:paraId="39A70299" w14:textId="77777777" w:rsidR="00396912" w:rsidRPr="00D81C3A" w:rsidRDefault="00396912" w:rsidP="004B6BE8">
            <w:pPr>
              <w:ind w:right="-108"/>
              <w:rPr>
                <w:rFonts w:cstheme="minorHAnsi"/>
                <w:sz w:val="27"/>
                <w:szCs w:val="27"/>
              </w:rPr>
            </w:pPr>
            <w:r>
              <w:rPr>
                <w:rFonts w:cstheme="minorHAnsi"/>
                <w:sz w:val="27"/>
                <w:szCs w:val="27"/>
              </w:rPr>
              <w:t>DNA</w:t>
            </w:r>
          </w:p>
        </w:tc>
      </w:tr>
      <w:tr w:rsidR="00396912" w:rsidRPr="00D81C3A" w14:paraId="2B3EDC0F" w14:textId="77777777" w:rsidTr="004B6BE8">
        <w:tc>
          <w:tcPr>
            <w:tcW w:w="1696" w:type="dxa"/>
          </w:tcPr>
          <w:p w14:paraId="53CE0E97" w14:textId="77777777" w:rsidR="00396912" w:rsidRPr="00F6085E" w:rsidRDefault="00396912" w:rsidP="004B6BE8">
            <w:pPr>
              <w:jc w:val="center"/>
              <w:rPr>
                <w:rFonts w:cstheme="minorHAnsi"/>
                <w:b/>
                <w:sz w:val="10"/>
                <w:szCs w:val="26"/>
              </w:rPr>
            </w:pPr>
          </w:p>
          <w:p w14:paraId="23128AC7" w14:textId="77777777" w:rsidR="00396912" w:rsidRPr="00A536D3" w:rsidRDefault="00396912" w:rsidP="004B6BE8">
            <w:pPr>
              <w:jc w:val="center"/>
              <w:rPr>
                <w:rFonts w:cstheme="minorHAnsi"/>
                <w:b/>
                <w:sz w:val="26"/>
                <w:szCs w:val="26"/>
              </w:rPr>
            </w:pPr>
            <w:r w:rsidRPr="00A536D3">
              <w:rPr>
                <w:rFonts w:cstheme="minorHAnsi"/>
                <w:b/>
                <w:sz w:val="26"/>
                <w:szCs w:val="26"/>
              </w:rPr>
              <w:t>Chromosome</w:t>
            </w:r>
          </w:p>
        </w:tc>
        <w:tc>
          <w:tcPr>
            <w:tcW w:w="4820" w:type="dxa"/>
          </w:tcPr>
          <w:p w14:paraId="1962B88E" w14:textId="77777777" w:rsidR="00396912" w:rsidRDefault="00396912" w:rsidP="004B6BE8">
            <w:pPr>
              <w:jc w:val="center"/>
              <w:rPr>
                <w:rFonts w:cstheme="minorHAnsi"/>
                <w:sz w:val="28"/>
                <w:szCs w:val="28"/>
              </w:rPr>
            </w:pPr>
            <w:r w:rsidRPr="000A58FF">
              <w:rPr>
                <w:rFonts w:cstheme="minorHAnsi"/>
                <w:sz w:val="28"/>
                <w:szCs w:val="28"/>
              </w:rPr>
              <w:t xml:space="preserve">Thread-like structures </w:t>
            </w:r>
            <w:r>
              <w:rPr>
                <w:rFonts w:cstheme="minorHAnsi"/>
                <w:sz w:val="28"/>
                <w:szCs w:val="28"/>
              </w:rPr>
              <w:t xml:space="preserve">in the nucleus of cells </w:t>
            </w:r>
            <w:r w:rsidRPr="000A58FF">
              <w:rPr>
                <w:rFonts w:cstheme="minorHAnsi"/>
                <w:sz w:val="28"/>
                <w:szCs w:val="28"/>
              </w:rPr>
              <w:t>containing tightly coiled DNA</w:t>
            </w:r>
          </w:p>
          <w:p w14:paraId="7B4EE544" w14:textId="77777777" w:rsidR="00396912" w:rsidRPr="00EC455A" w:rsidRDefault="00396912" w:rsidP="004B6BE8">
            <w:pPr>
              <w:jc w:val="center"/>
              <w:rPr>
                <w:rFonts w:cstheme="minorHAnsi"/>
                <w:sz w:val="14"/>
                <w:szCs w:val="28"/>
              </w:rPr>
            </w:pPr>
          </w:p>
        </w:tc>
        <w:tc>
          <w:tcPr>
            <w:tcW w:w="3685" w:type="dxa"/>
            <w:gridSpan w:val="3"/>
            <w:vMerge w:val="restart"/>
          </w:tcPr>
          <w:p w14:paraId="1CBE5F10" w14:textId="77777777" w:rsidR="00396912" w:rsidRPr="009B3D9C" w:rsidRDefault="00396912" w:rsidP="004B6BE8">
            <w:pPr>
              <w:jc w:val="center"/>
              <w:rPr>
                <w:rFonts w:cstheme="minorHAnsi"/>
                <w:sz w:val="18"/>
                <w:szCs w:val="27"/>
              </w:rPr>
            </w:pPr>
          </w:p>
          <w:p w14:paraId="4E5197F1" w14:textId="77777777" w:rsidR="00396912" w:rsidRPr="00D81C3A" w:rsidRDefault="00396912" w:rsidP="004B6BE8">
            <w:pPr>
              <w:jc w:val="center"/>
              <w:rPr>
                <w:rFonts w:cstheme="minorHAnsi"/>
                <w:sz w:val="27"/>
                <w:szCs w:val="27"/>
              </w:rPr>
            </w:pPr>
            <w:r w:rsidRPr="00F6085E">
              <w:rPr>
                <w:rFonts w:cstheme="minorHAnsi"/>
                <w:noProof/>
                <w:sz w:val="27"/>
                <w:szCs w:val="27"/>
                <w:lang w:eastAsia="en-GB"/>
              </w:rPr>
              <w:drawing>
                <wp:anchor distT="0" distB="0" distL="114300" distR="114300" simplePos="0" relativeHeight="251754496" behindDoc="0" locked="0" layoutInCell="1" allowOverlap="1" wp14:anchorId="77D7AD1E" wp14:editId="281957B1">
                  <wp:simplePos x="0" y="0"/>
                  <wp:positionH relativeFrom="column">
                    <wp:posOffset>-43815</wp:posOffset>
                  </wp:positionH>
                  <wp:positionV relativeFrom="paragraph">
                    <wp:posOffset>124287</wp:posOffset>
                  </wp:positionV>
                  <wp:extent cx="2295084" cy="550450"/>
                  <wp:effectExtent l="0" t="0" r="0" b="254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95084" cy="550450"/>
                          </a:xfrm>
                          <a:prstGeom prst="rect">
                            <a:avLst/>
                          </a:prstGeom>
                        </pic:spPr>
                      </pic:pic>
                    </a:graphicData>
                  </a:graphic>
                  <wp14:sizeRelH relativeFrom="margin">
                    <wp14:pctWidth>0</wp14:pctWidth>
                  </wp14:sizeRelH>
                  <wp14:sizeRelV relativeFrom="margin">
                    <wp14:pctHeight>0</wp14:pctHeight>
                  </wp14:sizeRelV>
                </wp:anchor>
              </w:drawing>
            </w:r>
          </w:p>
        </w:tc>
      </w:tr>
      <w:tr w:rsidR="00396912" w:rsidRPr="00D81C3A" w14:paraId="734FA802" w14:textId="77777777" w:rsidTr="004B6BE8">
        <w:tc>
          <w:tcPr>
            <w:tcW w:w="1696" w:type="dxa"/>
          </w:tcPr>
          <w:p w14:paraId="258CE752" w14:textId="77777777" w:rsidR="00396912" w:rsidRPr="00F6085E" w:rsidRDefault="00396912" w:rsidP="004B6BE8">
            <w:pPr>
              <w:jc w:val="center"/>
              <w:rPr>
                <w:rFonts w:cstheme="minorHAnsi"/>
                <w:b/>
                <w:sz w:val="12"/>
                <w:szCs w:val="26"/>
              </w:rPr>
            </w:pPr>
          </w:p>
          <w:p w14:paraId="2992ED49" w14:textId="77777777" w:rsidR="00396912" w:rsidRPr="00A536D3" w:rsidRDefault="00396912" w:rsidP="004B6BE8">
            <w:pPr>
              <w:jc w:val="center"/>
              <w:rPr>
                <w:rFonts w:cstheme="minorHAnsi"/>
                <w:b/>
                <w:sz w:val="26"/>
                <w:szCs w:val="26"/>
              </w:rPr>
            </w:pPr>
            <w:r w:rsidRPr="00A536D3">
              <w:rPr>
                <w:rFonts w:cstheme="minorHAnsi"/>
                <w:b/>
                <w:sz w:val="26"/>
                <w:szCs w:val="26"/>
              </w:rPr>
              <w:t>Gene</w:t>
            </w:r>
          </w:p>
        </w:tc>
        <w:tc>
          <w:tcPr>
            <w:tcW w:w="4820" w:type="dxa"/>
          </w:tcPr>
          <w:p w14:paraId="04A5E1B7" w14:textId="77777777" w:rsidR="00396912" w:rsidRDefault="00396912" w:rsidP="004B6BE8">
            <w:pPr>
              <w:jc w:val="center"/>
              <w:rPr>
                <w:rFonts w:cstheme="minorHAnsi"/>
                <w:sz w:val="28"/>
                <w:szCs w:val="28"/>
              </w:rPr>
            </w:pPr>
            <w:r w:rsidRPr="000A58FF">
              <w:rPr>
                <w:rFonts w:cstheme="minorHAnsi"/>
                <w:sz w:val="28"/>
                <w:szCs w:val="28"/>
              </w:rPr>
              <w:t>A section of DNA that determines an inherited characteristic</w:t>
            </w:r>
            <w:r>
              <w:rPr>
                <w:rFonts w:cstheme="minorHAnsi"/>
                <w:sz w:val="28"/>
                <w:szCs w:val="28"/>
              </w:rPr>
              <w:t xml:space="preserve"> </w:t>
            </w:r>
          </w:p>
          <w:p w14:paraId="6AD0D4F0" w14:textId="77777777" w:rsidR="00396912" w:rsidRPr="00EC455A" w:rsidRDefault="00396912" w:rsidP="004B6BE8">
            <w:pPr>
              <w:jc w:val="center"/>
              <w:rPr>
                <w:rFonts w:cstheme="minorHAnsi"/>
                <w:sz w:val="14"/>
                <w:szCs w:val="28"/>
              </w:rPr>
            </w:pPr>
          </w:p>
        </w:tc>
        <w:tc>
          <w:tcPr>
            <w:tcW w:w="3685" w:type="dxa"/>
            <w:gridSpan w:val="3"/>
            <w:vMerge/>
          </w:tcPr>
          <w:p w14:paraId="6885E283" w14:textId="77777777" w:rsidR="00396912" w:rsidRPr="00D81C3A" w:rsidRDefault="00396912" w:rsidP="004B6BE8">
            <w:pPr>
              <w:jc w:val="center"/>
              <w:rPr>
                <w:rFonts w:cstheme="minorHAnsi"/>
                <w:sz w:val="27"/>
                <w:szCs w:val="27"/>
              </w:rPr>
            </w:pPr>
          </w:p>
        </w:tc>
      </w:tr>
      <w:tr w:rsidR="00396912" w:rsidRPr="00D81C3A" w14:paraId="0BFB0B37" w14:textId="77777777" w:rsidTr="004B6BE8">
        <w:tc>
          <w:tcPr>
            <w:tcW w:w="1696" w:type="dxa"/>
          </w:tcPr>
          <w:p w14:paraId="51ED4E8F" w14:textId="77777777" w:rsidR="00396912" w:rsidRPr="00F6085E" w:rsidRDefault="00396912" w:rsidP="004B6BE8">
            <w:pPr>
              <w:jc w:val="center"/>
              <w:rPr>
                <w:rFonts w:cstheme="minorHAnsi"/>
                <w:b/>
                <w:sz w:val="8"/>
                <w:szCs w:val="26"/>
              </w:rPr>
            </w:pPr>
          </w:p>
          <w:p w14:paraId="17EBAB47" w14:textId="77777777" w:rsidR="00396912" w:rsidRDefault="00396912" w:rsidP="004B6BE8">
            <w:pPr>
              <w:jc w:val="center"/>
              <w:rPr>
                <w:rFonts w:cstheme="minorHAnsi"/>
                <w:b/>
                <w:sz w:val="26"/>
                <w:szCs w:val="26"/>
              </w:rPr>
            </w:pPr>
          </w:p>
          <w:p w14:paraId="471688C7" w14:textId="77777777" w:rsidR="00396912" w:rsidRPr="00A536D3" w:rsidRDefault="00396912" w:rsidP="004B6BE8">
            <w:pPr>
              <w:jc w:val="center"/>
              <w:rPr>
                <w:rFonts w:cstheme="minorHAnsi"/>
                <w:b/>
                <w:sz w:val="26"/>
                <w:szCs w:val="26"/>
              </w:rPr>
            </w:pPr>
            <w:r>
              <w:rPr>
                <w:rFonts w:cstheme="minorHAnsi"/>
                <w:b/>
                <w:sz w:val="26"/>
                <w:szCs w:val="26"/>
              </w:rPr>
              <w:t>Population</w:t>
            </w:r>
          </w:p>
        </w:tc>
        <w:tc>
          <w:tcPr>
            <w:tcW w:w="4820" w:type="dxa"/>
          </w:tcPr>
          <w:p w14:paraId="468A06CB" w14:textId="77777777" w:rsidR="00396912" w:rsidRPr="00F6085E" w:rsidRDefault="00396912" w:rsidP="004B6BE8">
            <w:pPr>
              <w:jc w:val="center"/>
              <w:rPr>
                <w:rFonts w:cstheme="minorHAnsi"/>
                <w:sz w:val="20"/>
                <w:szCs w:val="28"/>
              </w:rPr>
            </w:pPr>
          </w:p>
          <w:p w14:paraId="3833850B" w14:textId="77777777" w:rsidR="00396912" w:rsidRPr="000A58FF" w:rsidRDefault="00396912" w:rsidP="004B6BE8">
            <w:pPr>
              <w:jc w:val="center"/>
              <w:rPr>
                <w:rFonts w:cstheme="minorHAnsi"/>
                <w:sz w:val="28"/>
                <w:szCs w:val="28"/>
              </w:rPr>
            </w:pPr>
            <w:r>
              <w:rPr>
                <w:rFonts w:cstheme="minorHAnsi"/>
                <w:sz w:val="28"/>
                <w:szCs w:val="28"/>
              </w:rPr>
              <w:t>A group of organisms of the same kind living in the same place</w:t>
            </w:r>
          </w:p>
        </w:tc>
        <w:tc>
          <w:tcPr>
            <w:tcW w:w="2410" w:type="dxa"/>
            <w:tcBorders>
              <w:right w:val="nil"/>
            </w:tcBorders>
          </w:tcPr>
          <w:p w14:paraId="2B83D508" w14:textId="77777777" w:rsidR="00396912" w:rsidRPr="00D81C3A" w:rsidRDefault="00396912" w:rsidP="004B6BE8">
            <w:pPr>
              <w:jc w:val="center"/>
              <w:rPr>
                <w:rFonts w:cstheme="minorHAnsi"/>
                <w:sz w:val="27"/>
                <w:szCs w:val="27"/>
              </w:rPr>
            </w:pPr>
            <w:r w:rsidRPr="009B3D9C">
              <w:rPr>
                <w:rFonts w:cstheme="minorHAnsi"/>
                <w:noProof/>
                <w:sz w:val="27"/>
                <w:szCs w:val="27"/>
                <w:lang w:eastAsia="en-GB"/>
              </w:rPr>
              <w:drawing>
                <wp:inline distT="0" distB="0" distL="0" distR="0" wp14:anchorId="6F45DFDD" wp14:editId="66AA14D3">
                  <wp:extent cx="1362517" cy="778862"/>
                  <wp:effectExtent l="0" t="0" r="0" b="254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40910" cy="823674"/>
                          </a:xfrm>
                          <a:prstGeom prst="rect">
                            <a:avLst/>
                          </a:prstGeom>
                        </pic:spPr>
                      </pic:pic>
                    </a:graphicData>
                  </a:graphic>
                </wp:inline>
              </w:drawing>
            </w:r>
          </w:p>
        </w:tc>
        <w:tc>
          <w:tcPr>
            <w:tcW w:w="1275" w:type="dxa"/>
            <w:gridSpan w:val="2"/>
            <w:tcBorders>
              <w:left w:val="nil"/>
            </w:tcBorders>
          </w:tcPr>
          <w:p w14:paraId="7B906C2B" w14:textId="77777777" w:rsidR="00396912" w:rsidRDefault="00396912" w:rsidP="004B6BE8">
            <w:pPr>
              <w:jc w:val="center"/>
              <w:rPr>
                <w:rFonts w:cstheme="minorHAnsi"/>
                <w:szCs w:val="27"/>
              </w:rPr>
            </w:pPr>
          </w:p>
          <w:p w14:paraId="6E92ACC6" w14:textId="77777777" w:rsidR="00396912" w:rsidRPr="00D81C3A" w:rsidRDefault="00396912" w:rsidP="004B6BE8">
            <w:pPr>
              <w:jc w:val="center"/>
              <w:rPr>
                <w:rFonts w:cstheme="minorHAnsi"/>
                <w:sz w:val="27"/>
                <w:szCs w:val="27"/>
              </w:rPr>
            </w:pPr>
            <w:r w:rsidRPr="00F6085E">
              <w:rPr>
                <w:rFonts w:cstheme="minorHAnsi"/>
                <w:szCs w:val="27"/>
              </w:rPr>
              <w:t>a human population</w:t>
            </w:r>
          </w:p>
        </w:tc>
      </w:tr>
      <w:tr w:rsidR="00396912" w:rsidRPr="00D81C3A" w14:paraId="0F974AC8" w14:textId="77777777" w:rsidTr="004B6BE8">
        <w:tc>
          <w:tcPr>
            <w:tcW w:w="1696" w:type="dxa"/>
          </w:tcPr>
          <w:p w14:paraId="38E9E405" w14:textId="77777777" w:rsidR="00396912" w:rsidRDefault="00396912" w:rsidP="004B6BE8">
            <w:pPr>
              <w:jc w:val="center"/>
              <w:rPr>
                <w:rFonts w:cstheme="minorHAnsi"/>
                <w:b/>
                <w:sz w:val="26"/>
                <w:szCs w:val="26"/>
              </w:rPr>
            </w:pPr>
          </w:p>
          <w:p w14:paraId="7FDD5FA4" w14:textId="77777777" w:rsidR="00396912" w:rsidRDefault="00396912" w:rsidP="004B6BE8">
            <w:pPr>
              <w:jc w:val="center"/>
              <w:rPr>
                <w:rFonts w:cstheme="minorHAnsi"/>
                <w:b/>
                <w:sz w:val="26"/>
                <w:szCs w:val="26"/>
              </w:rPr>
            </w:pPr>
          </w:p>
          <w:p w14:paraId="6AAB0FE2" w14:textId="77777777" w:rsidR="00396912" w:rsidRPr="00A536D3" w:rsidRDefault="00396912" w:rsidP="004B6BE8">
            <w:pPr>
              <w:jc w:val="center"/>
              <w:rPr>
                <w:rFonts w:cstheme="minorHAnsi"/>
                <w:b/>
                <w:sz w:val="26"/>
                <w:szCs w:val="26"/>
              </w:rPr>
            </w:pPr>
            <w:r>
              <w:rPr>
                <w:rFonts w:cstheme="minorHAnsi"/>
                <w:b/>
                <w:sz w:val="26"/>
                <w:szCs w:val="26"/>
              </w:rPr>
              <w:t>Evolution</w:t>
            </w:r>
          </w:p>
        </w:tc>
        <w:tc>
          <w:tcPr>
            <w:tcW w:w="4820" w:type="dxa"/>
          </w:tcPr>
          <w:p w14:paraId="3F8D544D" w14:textId="77777777" w:rsidR="00396912" w:rsidRPr="00AB756D" w:rsidRDefault="00396912" w:rsidP="004B6BE8">
            <w:pPr>
              <w:jc w:val="center"/>
              <w:rPr>
                <w:rFonts w:cstheme="minorHAnsi"/>
                <w:sz w:val="12"/>
                <w:szCs w:val="28"/>
              </w:rPr>
            </w:pPr>
          </w:p>
          <w:p w14:paraId="2BE7E9D6" w14:textId="77777777" w:rsidR="00396912" w:rsidRDefault="00396912" w:rsidP="004B6BE8">
            <w:pPr>
              <w:jc w:val="center"/>
              <w:rPr>
                <w:rFonts w:cstheme="minorHAnsi"/>
                <w:sz w:val="28"/>
                <w:szCs w:val="28"/>
              </w:rPr>
            </w:pPr>
            <w:r>
              <w:rPr>
                <w:rFonts w:cstheme="minorHAnsi"/>
                <w:sz w:val="28"/>
                <w:szCs w:val="28"/>
              </w:rPr>
              <w:t>The animal and plant species living today descended from species that existed in the past, that have changed over long periods of time</w:t>
            </w:r>
          </w:p>
          <w:p w14:paraId="7B0284BD" w14:textId="77777777" w:rsidR="00396912" w:rsidRPr="00AB756D" w:rsidRDefault="00396912" w:rsidP="004B6BE8">
            <w:pPr>
              <w:jc w:val="center"/>
              <w:rPr>
                <w:rFonts w:cstheme="minorHAnsi"/>
                <w:sz w:val="12"/>
                <w:szCs w:val="28"/>
              </w:rPr>
            </w:pPr>
          </w:p>
          <w:p w14:paraId="2AAB4A3C" w14:textId="77777777" w:rsidR="00396912" w:rsidRPr="00F6085E" w:rsidRDefault="00396912" w:rsidP="004B6BE8">
            <w:pPr>
              <w:jc w:val="center"/>
              <w:rPr>
                <w:rFonts w:cstheme="minorHAnsi"/>
                <w:sz w:val="6"/>
                <w:szCs w:val="28"/>
              </w:rPr>
            </w:pPr>
          </w:p>
        </w:tc>
        <w:tc>
          <w:tcPr>
            <w:tcW w:w="3685" w:type="dxa"/>
            <w:gridSpan w:val="3"/>
          </w:tcPr>
          <w:p w14:paraId="084BB824" w14:textId="77777777" w:rsidR="00396912" w:rsidRDefault="00396912" w:rsidP="004B6BE8">
            <w:pPr>
              <w:jc w:val="center"/>
              <w:rPr>
                <w:rFonts w:cstheme="minorHAnsi"/>
                <w:sz w:val="27"/>
                <w:szCs w:val="27"/>
              </w:rPr>
            </w:pPr>
            <w:r>
              <w:rPr>
                <w:b/>
                <w:bCs/>
                <w:noProof/>
                <w:sz w:val="28"/>
                <w:szCs w:val="28"/>
                <w:lang w:eastAsia="en-GB"/>
              </w:rPr>
              <w:drawing>
                <wp:anchor distT="0" distB="0" distL="114300" distR="114300" simplePos="0" relativeHeight="251752448" behindDoc="0" locked="0" layoutInCell="1" allowOverlap="1" wp14:anchorId="25EDC017" wp14:editId="2CEEF93D">
                  <wp:simplePos x="0" y="0"/>
                  <wp:positionH relativeFrom="column">
                    <wp:posOffset>199731</wp:posOffset>
                  </wp:positionH>
                  <wp:positionV relativeFrom="paragraph">
                    <wp:posOffset>38100</wp:posOffset>
                  </wp:positionV>
                  <wp:extent cx="1859078" cy="1064091"/>
                  <wp:effectExtent l="0" t="0" r="8255" b="317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384CE0.tmp"/>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59078" cy="1064091"/>
                          </a:xfrm>
                          <a:prstGeom prst="rect">
                            <a:avLst/>
                          </a:prstGeom>
                        </pic:spPr>
                      </pic:pic>
                    </a:graphicData>
                  </a:graphic>
                  <wp14:sizeRelH relativeFrom="margin">
                    <wp14:pctWidth>0</wp14:pctWidth>
                  </wp14:sizeRelH>
                  <wp14:sizeRelV relativeFrom="margin">
                    <wp14:pctHeight>0</wp14:pctHeight>
                  </wp14:sizeRelV>
                </wp:anchor>
              </w:drawing>
            </w:r>
          </w:p>
          <w:p w14:paraId="5BE3F679" w14:textId="77777777" w:rsidR="00396912" w:rsidRDefault="00396912" w:rsidP="004B6BE8">
            <w:pPr>
              <w:jc w:val="center"/>
              <w:rPr>
                <w:rFonts w:cstheme="minorHAnsi"/>
                <w:sz w:val="27"/>
                <w:szCs w:val="27"/>
              </w:rPr>
            </w:pPr>
          </w:p>
          <w:p w14:paraId="53735F0A" w14:textId="77777777" w:rsidR="00396912" w:rsidRDefault="00396912" w:rsidP="004B6BE8">
            <w:pPr>
              <w:jc w:val="center"/>
              <w:rPr>
                <w:rFonts w:cstheme="minorHAnsi"/>
                <w:sz w:val="27"/>
                <w:szCs w:val="27"/>
              </w:rPr>
            </w:pPr>
          </w:p>
          <w:p w14:paraId="0C11EFBB" w14:textId="77777777" w:rsidR="00396912" w:rsidRDefault="00396912" w:rsidP="004B6BE8">
            <w:pPr>
              <w:jc w:val="center"/>
              <w:rPr>
                <w:rFonts w:cstheme="minorHAnsi"/>
                <w:sz w:val="27"/>
                <w:szCs w:val="27"/>
              </w:rPr>
            </w:pPr>
          </w:p>
          <w:p w14:paraId="27269E65" w14:textId="77777777" w:rsidR="00396912" w:rsidRPr="00D81C3A" w:rsidRDefault="00396912" w:rsidP="004B6BE8">
            <w:pPr>
              <w:jc w:val="center"/>
              <w:rPr>
                <w:rFonts w:cstheme="minorHAnsi"/>
                <w:sz w:val="27"/>
                <w:szCs w:val="27"/>
              </w:rPr>
            </w:pPr>
          </w:p>
        </w:tc>
      </w:tr>
    </w:tbl>
    <w:p w14:paraId="3A1C9613" w14:textId="77777777" w:rsidR="00396912" w:rsidRPr="00AE6163" w:rsidRDefault="00396912" w:rsidP="00396912">
      <w:pPr>
        <w:rPr>
          <w:sz w:val="2"/>
          <w:szCs w:val="27"/>
        </w:rPr>
      </w:pPr>
    </w:p>
    <w:tbl>
      <w:tblPr>
        <w:tblStyle w:val="TableGrid"/>
        <w:tblW w:w="10206" w:type="dxa"/>
        <w:tblInd w:w="-5" w:type="dxa"/>
        <w:tblLook w:val="04A0" w:firstRow="1" w:lastRow="0" w:firstColumn="1" w:lastColumn="0" w:noHBand="0" w:noVBand="1"/>
      </w:tblPr>
      <w:tblGrid>
        <w:gridCol w:w="3261"/>
        <w:gridCol w:w="2409"/>
        <w:gridCol w:w="1276"/>
        <w:gridCol w:w="3260"/>
      </w:tblGrid>
      <w:tr w:rsidR="00396912" w:rsidRPr="00D81C3A" w14:paraId="47E6A074" w14:textId="77777777" w:rsidTr="004B6BE8">
        <w:trPr>
          <w:trHeight w:val="806"/>
        </w:trPr>
        <w:tc>
          <w:tcPr>
            <w:tcW w:w="3261" w:type="dxa"/>
            <w:vMerge w:val="restart"/>
          </w:tcPr>
          <w:p w14:paraId="75B63250" w14:textId="77777777" w:rsidR="00396912" w:rsidRPr="00F6085E" w:rsidRDefault="00396912" w:rsidP="004B6BE8">
            <w:pPr>
              <w:jc w:val="center"/>
              <w:rPr>
                <w:rFonts w:cstheme="minorHAnsi"/>
                <w:sz w:val="27"/>
                <w:szCs w:val="27"/>
              </w:rPr>
            </w:pPr>
            <w:r w:rsidRPr="00AE6163">
              <w:rPr>
                <w:rFonts w:cstheme="minorHAnsi"/>
                <w:noProof/>
                <w:sz w:val="26"/>
                <w:szCs w:val="26"/>
                <w:lang w:eastAsia="en-GB"/>
              </w:rPr>
              <w:drawing>
                <wp:anchor distT="0" distB="0" distL="114300" distR="114300" simplePos="0" relativeHeight="251755520" behindDoc="0" locked="0" layoutInCell="1" allowOverlap="1" wp14:anchorId="66DC6C8E" wp14:editId="313D63CC">
                  <wp:simplePos x="0" y="0"/>
                  <wp:positionH relativeFrom="column">
                    <wp:posOffset>-61936</wp:posOffset>
                  </wp:positionH>
                  <wp:positionV relativeFrom="paragraph">
                    <wp:posOffset>210820</wp:posOffset>
                  </wp:positionV>
                  <wp:extent cx="737870" cy="793115"/>
                  <wp:effectExtent l="0" t="0" r="5080" b="698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37870" cy="793115"/>
                          </a:xfrm>
                          <a:prstGeom prst="rect">
                            <a:avLst/>
                          </a:prstGeom>
                        </pic:spPr>
                      </pic:pic>
                    </a:graphicData>
                  </a:graphic>
                </wp:anchor>
              </w:drawing>
            </w:r>
            <w:r w:rsidRPr="00F6085E">
              <w:rPr>
                <w:rFonts w:cstheme="minorHAnsi"/>
                <w:b/>
                <w:sz w:val="27"/>
                <w:szCs w:val="27"/>
                <w:u w:val="single"/>
              </w:rPr>
              <w:t>Five key ideas</w:t>
            </w:r>
          </w:p>
          <w:p w14:paraId="69B517FA" w14:textId="77777777" w:rsidR="00396912" w:rsidRPr="00F6085E" w:rsidRDefault="00396912" w:rsidP="004B6BE8">
            <w:pPr>
              <w:rPr>
                <w:rFonts w:cstheme="minorHAnsi"/>
                <w:sz w:val="27"/>
                <w:szCs w:val="27"/>
              </w:rPr>
            </w:pPr>
            <w:r w:rsidRPr="00F6085E">
              <w:rPr>
                <w:b/>
                <w:bCs/>
                <w:noProof/>
                <w:sz w:val="27"/>
                <w:szCs w:val="27"/>
                <w:lang w:eastAsia="en-GB"/>
              </w:rPr>
              <w:drawing>
                <wp:anchor distT="0" distB="0" distL="114300" distR="114300" simplePos="0" relativeHeight="251753472" behindDoc="0" locked="0" layoutInCell="1" allowOverlap="1" wp14:anchorId="1B2A4548" wp14:editId="3FB0892A">
                  <wp:simplePos x="0" y="0"/>
                  <wp:positionH relativeFrom="column">
                    <wp:posOffset>572770</wp:posOffset>
                  </wp:positionH>
                  <wp:positionV relativeFrom="paragraph">
                    <wp:posOffset>289266</wp:posOffset>
                  </wp:positionV>
                  <wp:extent cx="1391314" cy="1037699"/>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BC9A04.tmp"/>
                          <pic:cNvPicPr/>
                        </pic:nvPicPr>
                        <pic:blipFill>
                          <a:blip r:embed="rId70"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391314" cy="1037699"/>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gridSpan w:val="2"/>
            <w:tcBorders>
              <w:bottom w:val="nil"/>
            </w:tcBorders>
          </w:tcPr>
          <w:p w14:paraId="6365C7D5" w14:textId="77777777" w:rsidR="00396912" w:rsidRPr="00F6085E" w:rsidRDefault="00396912" w:rsidP="004B6BE8">
            <w:pPr>
              <w:jc w:val="center"/>
              <w:rPr>
                <w:rFonts w:cstheme="minorHAnsi"/>
                <w:sz w:val="27"/>
                <w:szCs w:val="27"/>
              </w:rPr>
            </w:pPr>
            <w:r w:rsidRPr="00F6085E">
              <w:rPr>
                <w:rFonts w:cstheme="minorHAnsi"/>
                <w:sz w:val="27"/>
                <w:szCs w:val="27"/>
              </w:rPr>
              <w:t>Chromosomes are long pieces of DNA that contain many genes.  In order of size:</w:t>
            </w:r>
          </w:p>
        </w:tc>
        <w:tc>
          <w:tcPr>
            <w:tcW w:w="3260" w:type="dxa"/>
            <w:vMerge w:val="restart"/>
          </w:tcPr>
          <w:p w14:paraId="52B01370" w14:textId="77777777" w:rsidR="00396912" w:rsidRPr="00F6085E" w:rsidRDefault="00396912" w:rsidP="004B6BE8">
            <w:pPr>
              <w:jc w:val="center"/>
              <w:rPr>
                <w:rFonts w:cstheme="minorHAnsi"/>
                <w:sz w:val="27"/>
                <w:szCs w:val="27"/>
              </w:rPr>
            </w:pPr>
            <w:r w:rsidRPr="00F6085E">
              <w:rPr>
                <w:rFonts w:cstheme="minorHAnsi"/>
                <w:b/>
                <w:sz w:val="27"/>
                <w:szCs w:val="27"/>
              </w:rPr>
              <w:t>Inherited characteristics</w:t>
            </w:r>
            <w:r w:rsidRPr="00F6085E">
              <w:rPr>
                <w:rFonts w:cstheme="minorHAnsi"/>
                <w:sz w:val="27"/>
                <w:szCs w:val="27"/>
              </w:rPr>
              <w:t xml:space="preserve"> are features passed from parents to offspring during reproduction.  Gametes, </w:t>
            </w:r>
            <w:r>
              <w:rPr>
                <w:rFonts w:cstheme="minorHAnsi"/>
                <w:sz w:val="27"/>
                <w:szCs w:val="27"/>
              </w:rPr>
              <w:t>have</w:t>
            </w:r>
            <w:r w:rsidRPr="00F6085E">
              <w:rPr>
                <w:rFonts w:cstheme="minorHAnsi"/>
                <w:sz w:val="27"/>
                <w:szCs w:val="27"/>
              </w:rPr>
              <w:t xml:space="preserve"> half the total number of </w:t>
            </w:r>
            <w:r>
              <w:rPr>
                <w:rFonts w:cstheme="minorHAnsi"/>
                <w:sz w:val="27"/>
                <w:szCs w:val="27"/>
              </w:rPr>
              <w:t>chromosomes; their nuclei</w:t>
            </w:r>
            <w:r w:rsidRPr="00F6085E">
              <w:rPr>
                <w:rFonts w:cstheme="minorHAnsi"/>
                <w:sz w:val="27"/>
                <w:szCs w:val="27"/>
              </w:rPr>
              <w:t xml:space="preserve"> join during fertilisation.</w:t>
            </w:r>
          </w:p>
        </w:tc>
      </w:tr>
      <w:tr w:rsidR="00396912" w:rsidRPr="00D81C3A" w14:paraId="64CE2A43" w14:textId="77777777" w:rsidTr="004B6BE8">
        <w:trPr>
          <w:trHeight w:val="806"/>
        </w:trPr>
        <w:tc>
          <w:tcPr>
            <w:tcW w:w="3261" w:type="dxa"/>
            <w:vMerge/>
            <w:tcBorders>
              <w:right w:val="single" w:sz="4" w:space="0" w:color="auto"/>
            </w:tcBorders>
          </w:tcPr>
          <w:p w14:paraId="75A66A23" w14:textId="77777777" w:rsidR="00396912" w:rsidRPr="00F6085E" w:rsidRDefault="00396912" w:rsidP="004B6BE8">
            <w:pPr>
              <w:jc w:val="center"/>
              <w:rPr>
                <w:rFonts w:cstheme="minorHAnsi"/>
                <w:b/>
                <w:sz w:val="27"/>
                <w:szCs w:val="27"/>
                <w:u w:val="single"/>
              </w:rPr>
            </w:pPr>
          </w:p>
        </w:tc>
        <w:tc>
          <w:tcPr>
            <w:tcW w:w="2409" w:type="dxa"/>
            <w:tcBorders>
              <w:top w:val="nil"/>
              <w:left w:val="single" w:sz="4" w:space="0" w:color="auto"/>
              <w:bottom w:val="single" w:sz="4" w:space="0" w:color="auto"/>
              <w:right w:val="nil"/>
            </w:tcBorders>
          </w:tcPr>
          <w:p w14:paraId="0C42C56B" w14:textId="77777777" w:rsidR="00396912" w:rsidRPr="00F6085E" w:rsidRDefault="00396912" w:rsidP="004B6BE8">
            <w:pPr>
              <w:jc w:val="center"/>
              <w:rPr>
                <w:rFonts w:cstheme="minorHAnsi"/>
                <w:sz w:val="12"/>
                <w:szCs w:val="27"/>
              </w:rPr>
            </w:pPr>
          </w:p>
          <w:p w14:paraId="789C415B" w14:textId="77777777" w:rsidR="00396912" w:rsidRPr="00F6085E" w:rsidRDefault="00396912" w:rsidP="004B6BE8">
            <w:pPr>
              <w:jc w:val="center"/>
              <w:rPr>
                <w:rFonts w:cstheme="minorHAnsi"/>
                <w:b/>
                <w:sz w:val="27"/>
                <w:szCs w:val="27"/>
              </w:rPr>
            </w:pPr>
            <w:r w:rsidRPr="00F6085E">
              <w:rPr>
                <w:rFonts w:cstheme="minorHAnsi"/>
                <w:b/>
                <w:sz w:val="27"/>
                <w:szCs w:val="27"/>
              </w:rPr>
              <w:t xml:space="preserve">Gene </w:t>
            </w:r>
          </w:p>
          <w:p w14:paraId="1D8435B3" w14:textId="77777777" w:rsidR="00396912" w:rsidRPr="00F6085E" w:rsidRDefault="00396912" w:rsidP="004B6BE8">
            <w:pPr>
              <w:jc w:val="center"/>
              <w:rPr>
                <w:rFonts w:cstheme="minorHAnsi"/>
                <w:b/>
                <w:sz w:val="27"/>
                <w:szCs w:val="27"/>
              </w:rPr>
            </w:pPr>
            <w:r w:rsidRPr="00F6085E">
              <w:rPr>
                <w:rFonts w:cstheme="minorHAnsi"/>
                <w:b/>
                <w:sz w:val="27"/>
                <w:szCs w:val="27"/>
              </w:rPr>
              <w:t>Chromosome</w:t>
            </w:r>
          </w:p>
          <w:p w14:paraId="740CCE65" w14:textId="77777777" w:rsidR="00396912" w:rsidRPr="00F6085E" w:rsidRDefault="00396912" w:rsidP="004B6BE8">
            <w:pPr>
              <w:jc w:val="center"/>
              <w:rPr>
                <w:rFonts w:cstheme="minorHAnsi"/>
                <w:b/>
                <w:sz w:val="27"/>
                <w:szCs w:val="27"/>
              </w:rPr>
            </w:pPr>
            <w:r w:rsidRPr="00F6085E">
              <w:rPr>
                <w:rFonts w:cstheme="minorHAnsi"/>
                <w:b/>
                <w:sz w:val="27"/>
                <w:szCs w:val="27"/>
              </w:rPr>
              <w:t>Nucleus</w:t>
            </w:r>
          </w:p>
          <w:p w14:paraId="2A56E5A4" w14:textId="77777777" w:rsidR="00396912" w:rsidRPr="00F6085E" w:rsidRDefault="00396912" w:rsidP="004B6BE8">
            <w:pPr>
              <w:jc w:val="center"/>
              <w:rPr>
                <w:rFonts w:cstheme="minorHAnsi"/>
                <w:sz w:val="27"/>
                <w:szCs w:val="27"/>
              </w:rPr>
            </w:pPr>
            <w:r w:rsidRPr="00F6085E">
              <w:rPr>
                <w:rFonts w:cstheme="minorHAnsi"/>
                <w:b/>
                <w:sz w:val="27"/>
                <w:szCs w:val="27"/>
              </w:rPr>
              <w:t>Cell</w:t>
            </w:r>
          </w:p>
        </w:tc>
        <w:tc>
          <w:tcPr>
            <w:tcW w:w="1276" w:type="dxa"/>
            <w:tcBorders>
              <w:top w:val="nil"/>
              <w:left w:val="nil"/>
              <w:bottom w:val="single" w:sz="4" w:space="0" w:color="auto"/>
              <w:right w:val="single" w:sz="4" w:space="0" w:color="auto"/>
            </w:tcBorders>
          </w:tcPr>
          <w:p w14:paraId="62B47C40" w14:textId="77777777" w:rsidR="00396912" w:rsidRPr="00F6085E" w:rsidRDefault="00396912" w:rsidP="004B6BE8">
            <w:pPr>
              <w:jc w:val="center"/>
              <w:rPr>
                <w:rFonts w:cstheme="minorHAnsi"/>
                <w:sz w:val="12"/>
                <w:szCs w:val="27"/>
              </w:rPr>
            </w:pPr>
          </w:p>
          <w:p w14:paraId="410F7B84" w14:textId="77777777" w:rsidR="00396912" w:rsidRPr="00F6085E" w:rsidRDefault="00396912" w:rsidP="004B6BE8">
            <w:pPr>
              <w:jc w:val="center"/>
              <w:rPr>
                <w:rFonts w:cstheme="minorHAnsi"/>
                <w:sz w:val="27"/>
                <w:szCs w:val="27"/>
              </w:rPr>
            </w:pPr>
            <w:r w:rsidRPr="00F6085E">
              <w:rPr>
                <w:rFonts w:cstheme="minorHAnsi"/>
                <w:sz w:val="27"/>
                <w:szCs w:val="27"/>
              </w:rPr>
              <w:t>smallest</w:t>
            </w:r>
          </w:p>
          <w:p w14:paraId="0A024FBF" w14:textId="77777777" w:rsidR="00396912" w:rsidRPr="00F6085E" w:rsidRDefault="00396912" w:rsidP="004B6BE8">
            <w:pPr>
              <w:jc w:val="center"/>
              <w:rPr>
                <w:rFonts w:cstheme="minorHAnsi"/>
                <w:sz w:val="27"/>
                <w:szCs w:val="27"/>
              </w:rPr>
            </w:pPr>
            <w:r w:rsidRPr="00F6085E">
              <w:rPr>
                <w:rFonts w:cstheme="minorHAnsi"/>
                <w:noProof/>
                <w:sz w:val="27"/>
                <w:szCs w:val="27"/>
                <w:lang w:eastAsia="en-GB"/>
              </w:rPr>
              <mc:AlternateContent>
                <mc:Choice Requires="wps">
                  <w:drawing>
                    <wp:anchor distT="0" distB="0" distL="114300" distR="114300" simplePos="0" relativeHeight="251750400" behindDoc="0" locked="0" layoutInCell="1" allowOverlap="1" wp14:anchorId="728AD7F6" wp14:editId="538BF20D">
                      <wp:simplePos x="0" y="0"/>
                      <wp:positionH relativeFrom="column">
                        <wp:posOffset>357926</wp:posOffset>
                      </wp:positionH>
                      <wp:positionV relativeFrom="paragraph">
                        <wp:posOffset>29845</wp:posOffset>
                      </wp:positionV>
                      <wp:extent cx="6056" cy="393616"/>
                      <wp:effectExtent l="76200" t="0" r="108585" b="64135"/>
                      <wp:wrapNone/>
                      <wp:docPr id="216" name="Straight Arrow Connector 216"/>
                      <wp:cNvGraphicFramePr/>
                      <a:graphic xmlns:a="http://schemas.openxmlformats.org/drawingml/2006/main">
                        <a:graphicData uri="http://schemas.microsoft.com/office/word/2010/wordprocessingShape">
                          <wps:wsp>
                            <wps:cNvCnPr/>
                            <wps:spPr>
                              <a:xfrm>
                                <a:off x="0" y="0"/>
                                <a:ext cx="6056" cy="393616"/>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6FFE7F" id="Straight Arrow Connector 216" o:spid="_x0000_s1026" type="#_x0000_t32" style="position:absolute;margin-left:28.2pt;margin-top:2.35pt;width:.5pt;height:31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" strokecolor="black [3213]" strokeweight="1pt">
                      <v:stroke endarrow="open" joinstyle="miter"/>
                    </v:shape>
                  </w:pict>
                </mc:Fallback>
              </mc:AlternateContent>
            </w:r>
          </w:p>
          <w:p w14:paraId="15BA0F3B" w14:textId="77777777" w:rsidR="00396912" w:rsidRPr="00F6085E" w:rsidRDefault="00396912" w:rsidP="004B6BE8">
            <w:pPr>
              <w:jc w:val="center"/>
              <w:rPr>
                <w:rFonts w:cstheme="minorHAnsi"/>
                <w:sz w:val="27"/>
                <w:szCs w:val="27"/>
              </w:rPr>
            </w:pPr>
          </w:p>
          <w:p w14:paraId="1DE710CB" w14:textId="77777777" w:rsidR="00396912" w:rsidRPr="00F6085E" w:rsidRDefault="00396912" w:rsidP="004B6BE8">
            <w:pPr>
              <w:jc w:val="center"/>
              <w:rPr>
                <w:rFonts w:cstheme="minorHAnsi"/>
                <w:sz w:val="27"/>
                <w:szCs w:val="27"/>
              </w:rPr>
            </w:pPr>
            <w:r w:rsidRPr="00F6085E">
              <w:rPr>
                <w:rFonts w:cstheme="minorHAnsi"/>
                <w:sz w:val="27"/>
                <w:szCs w:val="27"/>
              </w:rPr>
              <w:t>largest</w:t>
            </w:r>
          </w:p>
        </w:tc>
        <w:tc>
          <w:tcPr>
            <w:tcW w:w="3260" w:type="dxa"/>
            <w:vMerge/>
            <w:tcBorders>
              <w:left w:val="single" w:sz="4" w:space="0" w:color="auto"/>
              <w:bottom w:val="single" w:sz="4" w:space="0" w:color="auto"/>
            </w:tcBorders>
          </w:tcPr>
          <w:p w14:paraId="447C04BA" w14:textId="77777777" w:rsidR="00396912" w:rsidRPr="00F6085E" w:rsidRDefault="00396912" w:rsidP="004B6BE8">
            <w:pPr>
              <w:jc w:val="center"/>
              <w:rPr>
                <w:rFonts w:cstheme="minorHAnsi"/>
                <w:sz w:val="27"/>
                <w:szCs w:val="27"/>
              </w:rPr>
            </w:pPr>
          </w:p>
        </w:tc>
      </w:tr>
      <w:tr w:rsidR="00396912" w:rsidRPr="00D81C3A" w14:paraId="1B004104" w14:textId="77777777" w:rsidTr="004B6BE8">
        <w:trPr>
          <w:trHeight w:val="115"/>
        </w:trPr>
        <w:tc>
          <w:tcPr>
            <w:tcW w:w="3261" w:type="dxa"/>
            <w:tcBorders>
              <w:top w:val="single" w:sz="4" w:space="0" w:color="auto"/>
            </w:tcBorders>
          </w:tcPr>
          <w:p w14:paraId="54382C3F" w14:textId="77777777" w:rsidR="00396912" w:rsidRPr="00F6085E" w:rsidRDefault="00396912" w:rsidP="004B6BE8">
            <w:pPr>
              <w:jc w:val="center"/>
              <w:rPr>
                <w:rFonts w:cstheme="minorHAnsi"/>
                <w:sz w:val="27"/>
                <w:szCs w:val="27"/>
              </w:rPr>
            </w:pPr>
            <w:r w:rsidRPr="00F6085E">
              <w:rPr>
                <w:rFonts w:cstheme="minorHAnsi"/>
                <w:b/>
                <w:sz w:val="27"/>
                <w:szCs w:val="27"/>
              </w:rPr>
              <w:t>Natural selection</w:t>
            </w:r>
            <w:r w:rsidRPr="00F6085E">
              <w:rPr>
                <w:rFonts w:cstheme="minorHAnsi"/>
                <w:sz w:val="27"/>
                <w:szCs w:val="27"/>
              </w:rPr>
              <w:t xml:space="preserve"> is a theory that explains how species evolve (change) over time.  Changes in characteristics, due to </w:t>
            </w:r>
            <w:r w:rsidRPr="00F6085E">
              <w:rPr>
                <w:rFonts w:cstheme="minorHAnsi"/>
                <w:b/>
                <w:sz w:val="27"/>
                <w:szCs w:val="27"/>
              </w:rPr>
              <w:t>changes</w:t>
            </w:r>
            <w:r w:rsidRPr="00F6085E">
              <w:rPr>
                <w:rFonts w:cstheme="minorHAnsi"/>
                <w:sz w:val="27"/>
                <w:szCs w:val="27"/>
              </w:rPr>
              <w:t xml:space="preserve"> in DNA, can make some </w:t>
            </w:r>
            <w:r>
              <w:rPr>
                <w:rFonts w:cstheme="minorHAnsi"/>
                <w:sz w:val="27"/>
                <w:szCs w:val="27"/>
              </w:rPr>
              <w:t>organisms</w:t>
            </w:r>
            <w:r w:rsidRPr="00F6085E">
              <w:rPr>
                <w:rFonts w:cstheme="minorHAnsi"/>
                <w:sz w:val="27"/>
                <w:szCs w:val="27"/>
              </w:rPr>
              <w:t xml:space="preserve"> better adapted to survive in their environment. </w:t>
            </w:r>
          </w:p>
        </w:tc>
        <w:tc>
          <w:tcPr>
            <w:tcW w:w="3685" w:type="dxa"/>
            <w:gridSpan w:val="2"/>
            <w:tcBorders>
              <w:top w:val="single" w:sz="4" w:space="0" w:color="auto"/>
            </w:tcBorders>
          </w:tcPr>
          <w:p w14:paraId="0A0659E9" w14:textId="77777777" w:rsidR="00396912" w:rsidRPr="00F6085E" w:rsidRDefault="00396912" w:rsidP="004B6BE8">
            <w:pPr>
              <w:jc w:val="center"/>
              <w:rPr>
                <w:rFonts w:cstheme="minorHAnsi"/>
                <w:sz w:val="8"/>
                <w:szCs w:val="27"/>
              </w:rPr>
            </w:pPr>
          </w:p>
          <w:p w14:paraId="30B3FE23" w14:textId="77777777" w:rsidR="00396912" w:rsidRDefault="00396912" w:rsidP="004B6BE8">
            <w:pPr>
              <w:jc w:val="center"/>
              <w:rPr>
                <w:rFonts w:cstheme="minorHAnsi"/>
                <w:sz w:val="27"/>
                <w:szCs w:val="27"/>
              </w:rPr>
            </w:pPr>
            <w:r w:rsidRPr="00F6085E">
              <w:rPr>
                <w:rFonts w:cstheme="minorHAnsi"/>
                <w:sz w:val="27"/>
                <w:szCs w:val="27"/>
              </w:rPr>
              <w:t xml:space="preserve">Within a species there is lots of </w:t>
            </w:r>
            <w:r w:rsidRPr="00F6085E">
              <w:rPr>
                <w:rFonts w:cstheme="minorHAnsi"/>
                <w:b/>
                <w:sz w:val="27"/>
                <w:szCs w:val="27"/>
              </w:rPr>
              <w:t>variation</w:t>
            </w:r>
            <w:r w:rsidRPr="00F6085E">
              <w:rPr>
                <w:rFonts w:cstheme="minorHAnsi"/>
                <w:sz w:val="27"/>
                <w:szCs w:val="27"/>
              </w:rPr>
              <w:t xml:space="preserve"> between organisms.  This helps a species to survive if the environment changes, avoiding </w:t>
            </w:r>
            <w:r w:rsidRPr="00F6085E">
              <w:rPr>
                <w:rFonts w:cstheme="minorHAnsi"/>
                <w:b/>
                <w:sz w:val="27"/>
                <w:szCs w:val="27"/>
              </w:rPr>
              <w:t>extinction</w:t>
            </w:r>
            <w:r w:rsidRPr="00F6085E">
              <w:rPr>
                <w:rFonts w:cstheme="minorHAnsi"/>
                <w:sz w:val="27"/>
                <w:szCs w:val="27"/>
              </w:rPr>
              <w:t xml:space="preserve">.  </w:t>
            </w:r>
          </w:p>
          <w:p w14:paraId="04294AED" w14:textId="77777777" w:rsidR="00396912" w:rsidRPr="00F6085E" w:rsidRDefault="00396912" w:rsidP="004B6BE8">
            <w:pPr>
              <w:jc w:val="center"/>
              <w:rPr>
                <w:rFonts w:cstheme="minorHAnsi"/>
                <w:sz w:val="27"/>
                <w:szCs w:val="27"/>
              </w:rPr>
            </w:pPr>
            <w:r w:rsidRPr="00F6085E">
              <w:rPr>
                <w:rFonts w:cstheme="minorHAnsi"/>
                <w:sz w:val="27"/>
                <w:szCs w:val="27"/>
              </w:rPr>
              <w:t>If a species becomes extinct, no more individuals survive on Earth.</w:t>
            </w:r>
          </w:p>
        </w:tc>
        <w:tc>
          <w:tcPr>
            <w:tcW w:w="3260" w:type="dxa"/>
            <w:tcBorders>
              <w:top w:val="single" w:sz="4" w:space="0" w:color="auto"/>
            </w:tcBorders>
          </w:tcPr>
          <w:p w14:paraId="3F2C2124" w14:textId="77777777" w:rsidR="00396912" w:rsidRPr="00F6085E" w:rsidRDefault="00396912" w:rsidP="004B6BE8">
            <w:pPr>
              <w:jc w:val="center"/>
              <w:rPr>
                <w:rFonts w:cstheme="minorHAnsi"/>
                <w:sz w:val="27"/>
                <w:szCs w:val="27"/>
              </w:rPr>
            </w:pPr>
            <w:r w:rsidRPr="00F6085E">
              <w:rPr>
                <w:rFonts w:cstheme="minorHAnsi"/>
                <w:sz w:val="27"/>
                <w:szCs w:val="27"/>
              </w:rPr>
              <w:t xml:space="preserve">Organisms </w:t>
            </w:r>
            <w:r w:rsidRPr="00F6085E">
              <w:rPr>
                <w:rFonts w:cstheme="minorHAnsi"/>
                <w:b/>
                <w:sz w:val="27"/>
                <w:szCs w:val="27"/>
              </w:rPr>
              <w:t>compete</w:t>
            </w:r>
            <w:r w:rsidRPr="00F6085E">
              <w:rPr>
                <w:rFonts w:cstheme="minorHAnsi"/>
                <w:sz w:val="27"/>
                <w:szCs w:val="27"/>
              </w:rPr>
              <w:t xml:space="preserve"> with each other for resources in their environment.  Having many different species in an area ensures that more resources are available for other populations, </w:t>
            </w:r>
            <w:proofErr w:type="gramStart"/>
            <w:r w:rsidRPr="00F6085E">
              <w:rPr>
                <w:rFonts w:cstheme="minorHAnsi"/>
                <w:sz w:val="27"/>
                <w:szCs w:val="27"/>
              </w:rPr>
              <w:t>e.g.</w:t>
            </w:r>
            <w:proofErr w:type="gramEnd"/>
            <w:r w:rsidRPr="00F6085E">
              <w:rPr>
                <w:rFonts w:cstheme="minorHAnsi"/>
                <w:sz w:val="27"/>
                <w:szCs w:val="27"/>
              </w:rPr>
              <w:t xml:space="preserve"> there is more food available. </w:t>
            </w:r>
          </w:p>
        </w:tc>
      </w:tr>
    </w:tbl>
    <w:p w14:paraId="026F21B0" w14:textId="77777777" w:rsidR="00396912" w:rsidRPr="0008479D" w:rsidRDefault="00396912" w:rsidP="00A83DD3">
      <w:pPr>
        <w:jc w:val="center"/>
        <w:rPr>
          <w:sz w:val="32"/>
          <w:szCs w:val="32"/>
        </w:rPr>
      </w:pPr>
    </w:p>
    <w:sectPr w:rsidR="00396912" w:rsidRPr="0008479D" w:rsidSect="004A0C0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93F51" w14:textId="77777777" w:rsidR="00880B6A" w:rsidRDefault="00880B6A" w:rsidP="00880B6A">
      <w:pPr>
        <w:spacing w:after="0" w:line="240" w:lineRule="auto"/>
      </w:pPr>
      <w:r>
        <w:separator/>
      </w:r>
    </w:p>
  </w:endnote>
  <w:endnote w:type="continuationSeparator" w:id="0">
    <w:p w14:paraId="525C5217" w14:textId="77777777" w:rsidR="00880B6A" w:rsidRDefault="00880B6A" w:rsidP="00880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F3125" w14:textId="77777777" w:rsidR="00880B6A" w:rsidRDefault="00880B6A" w:rsidP="00880B6A">
      <w:pPr>
        <w:spacing w:after="0" w:line="240" w:lineRule="auto"/>
      </w:pPr>
      <w:r>
        <w:separator/>
      </w:r>
    </w:p>
  </w:footnote>
  <w:footnote w:type="continuationSeparator" w:id="0">
    <w:p w14:paraId="097FF607" w14:textId="77777777" w:rsidR="00880B6A" w:rsidRDefault="00880B6A" w:rsidP="00880B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21FD"/>
    <w:multiLevelType w:val="hybridMultilevel"/>
    <w:tmpl w:val="36027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4B96"/>
    <w:multiLevelType w:val="hybridMultilevel"/>
    <w:tmpl w:val="1A940F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3859BE"/>
    <w:multiLevelType w:val="hybridMultilevel"/>
    <w:tmpl w:val="2B303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355105"/>
    <w:multiLevelType w:val="hybridMultilevel"/>
    <w:tmpl w:val="F1AA9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C8D"/>
    <w:rsid w:val="0008479D"/>
    <w:rsid w:val="00156227"/>
    <w:rsid w:val="00396912"/>
    <w:rsid w:val="00444641"/>
    <w:rsid w:val="004713D8"/>
    <w:rsid w:val="004A0C0D"/>
    <w:rsid w:val="004B2E4B"/>
    <w:rsid w:val="00715736"/>
    <w:rsid w:val="00826BC1"/>
    <w:rsid w:val="00880B6A"/>
    <w:rsid w:val="00A83DD3"/>
    <w:rsid w:val="00B41CA5"/>
    <w:rsid w:val="00B82C8D"/>
    <w:rsid w:val="00CA0130"/>
    <w:rsid w:val="00D666DE"/>
    <w:rsid w:val="00E03DCA"/>
    <w:rsid w:val="00F421DD"/>
    <w:rsid w:val="00FD5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0B6A0"/>
  <w15:chartTrackingRefBased/>
  <w15:docId w15:val="{3D515C6D-0869-4AC1-9DD2-79A85669C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0B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B6A"/>
  </w:style>
  <w:style w:type="paragraph" w:styleId="Footer">
    <w:name w:val="footer"/>
    <w:basedOn w:val="Normal"/>
    <w:link w:val="FooterChar"/>
    <w:uiPriority w:val="99"/>
    <w:unhideWhenUsed/>
    <w:rsid w:val="00880B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B6A"/>
  </w:style>
  <w:style w:type="table" w:styleId="TableGrid">
    <w:name w:val="Table Grid"/>
    <w:basedOn w:val="TableNormal"/>
    <w:uiPriority w:val="39"/>
    <w:rsid w:val="004A0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21DD"/>
    <w:pPr>
      <w:ind w:left="720"/>
      <w:contextualSpacing/>
    </w:pPr>
  </w:style>
  <w:style w:type="character" w:customStyle="1" w:styleId="glossary-termcontainer">
    <w:name w:val="glossary-term__container"/>
    <w:basedOn w:val="DefaultParagraphFont"/>
    <w:rsid w:val="00396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tmp"/><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tmp"/><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microsoft.com/office/2007/relationships/hdphoto" Target="media/hdphoto1.wdp"/><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2616</Words>
  <Characters>14913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Stabler, Mrs. K</dc:creator>
  <cp:keywords/>
  <dc:description/>
  <cp:lastModifiedBy>Hickson, Ms. E</cp:lastModifiedBy>
  <cp:revision>3</cp:revision>
  <cp:lastPrinted>2023-05-22T11:14:00Z</cp:lastPrinted>
  <dcterms:created xsi:type="dcterms:W3CDTF">2023-05-22T11:58:00Z</dcterms:created>
  <dcterms:modified xsi:type="dcterms:W3CDTF">2023-05-22T12:05:00Z</dcterms:modified>
</cp:coreProperties>
</file>