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8E03A" w14:textId="77777777" w:rsidR="00E875DB" w:rsidRDefault="00E875DB" w:rsidP="00E875DB">
      <w:pPr>
        <w:spacing w:after="0"/>
        <w:jc w:val="center"/>
        <w:rPr>
          <w:rFonts w:ascii="Century Gothic" w:hAnsi="Century Gothic"/>
          <w:b/>
          <w:sz w:val="24"/>
          <w:szCs w:val="24"/>
          <w:u w:val="single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348E18B5" wp14:editId="4A56986B">
            <wp:extent cx="1247775" cy="1247775"/>
            <wp:effectExtent l="0" t="0" r="9525" b="9525"/>
            <wp:docPr id="3" name="Picture 3" descr="T:\Staff Resources\General\Logos\Fulford Logo\Colour\Print\Logo_print_50mm_300p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Staff Resources\General\Logos\Fulford Logo\Colour\Print\Logo_print_50mm_300pp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871" cy="1250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EB064" w14:textId="77777777" w:rsidR="00E875DB" w:rsidRPr="00E875DB" w:rsidRDefault="00E875DB" w:rsidP="005019C4">
      <w:pPr>
        <w:spacing w:after="0"/>
        <w:jc w:val="center"/>
        <w:rPr>
          <w:rFonts w:ascii="Century Gothic" w:hAnsi="Century Gothic"/>
          <w:b/>
          <w:sz w:val="17"/>
          <w:szCs w:val="17"/>
          <w:u w:val="single"/>
        </w:rPr>
      </w:pPr>
    </w:p>
    <w:p w14:paraId="40C1C353" w14:textId="77777777" w:rsidR="00A21996" w:rsidRPr="00E01108" w:rsidRDefault="005019C4" w:rsidP="005019C4">
      <w:pPr>
        <w:spacing w:after="0"/>
        <w:jc w:val="center"/>
        <w:rPr>
          <w:rFonts w:ascii="Century Gothic" w:hAnsi="Century Gothic"/>
          <w:b/>
          <w:szCs w:val="20"/>
          <w:u w:val="single"/>
        </w:rPr>
      </w:pPr>
      <w:r w:rsidRPr="00E01108">
        <w:rPr>
          <w:rFonts w:ascii="Century Gothic" w:hAnsi="Century Gothic"/>
          <w:b/>
          <w:szCs w:val="20"/>
          <w:u w:val="single"/>
        </w:rPr>
        <w:t>Frequently Asked Questions</w:t>
      </w:r>
    </w:p>
    <w:p w14:paraId="646F0D35" w14:textId="77777777" w:rsidR="005019C4" w:rsidRPr="00E01108" w:rsidRDefault="005019C4" w:rsidP="005019C4">
      <w:pPr>
        <w:spacing w:after="0"/>
        <w:rPr>
          <w:rFonts w:ascii="Century Gothic" w:hAnsi="Century Gothic"/>
          <w:szCs w:val="20"/>
        </w:rPr>
      </w:pPr>
    </w:p>
    <w:p w14:paraId="135AA417" w14:textId="77777777" w:rsidR="005019C4" w:rsidRPr="00E01108" w:rsidRDefault="005019C4" w:rsidP="005019C4">
      <w:pPr>
        <w:spacing w:after="0"/>
        <w:rPr>
          <w:rFonts w:ascii="Century Gothic" w:hAnsi="Century Gothic"/>
          <w:szCs w:val="20"/>
        </w:rPr>
      </w:pPr>
    </w:p>
    <w:p w14:paraId="1755C72C" w14:textId="77777777" w:rsidR="005019C4" w:rsidRPr="00E01108" w:rsidRDefault="005019C4" w:rsidP="005019C4">
      <w:pPr>
        <w:spacing w:after="0"/>
        <w:rPr>
          <w:rFonts w:ascii="Century Gothic" w:hAnsi="Century Gothic"/>
          <w:b/>
          <w:szCs w:val="20"/>
        </w:rPr>
      </w:pPr>
      <w:r w:rsidRPr="00E01108">
        <w:rPr>
          <w:rFonts w:ascii="Century Gothic" w:hAnsi="Century Gothic"/>
          <w:b/>
          <w:szCs w:val="20"/>
        </w:rPr>
        <w:t>Where do our students join us from?</w:t>
      </w:r>
    </w:p>
    <w:p w14:paraId="50C69B08" w14:textId="77777777" w:rsidR="00FD5FB5" w:rsidRDefault="00C52374" w:rsidP="006F38B6">
      <w:pPr>
        <w:numPr>
          <w:ilvl w:val="0"/>
          <w:numId w:val="11"/>
        </w:numPr>
        <w:tabs>
          <w:tab w:val="clear" w:pos="360"/>
          <w:tab w:val="num" w:pos="0"/>
        </w:tabs>
        <w:spacing w:after="0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 xml:space="preserve">Currently we have </w:t>
      </w:r>
      <w:r w:rsidR="006F38B6">
        <w:rPr>
          <w:rFonts w:ascii="Century Gothic" w:hAnsi="Century Gothic"/>
          <w:szCs w:val="20"/>
        </w:rPr>
        <w:t>320</w:t>
      </w:r>
      <w:r w:rsidR="00FD5FB5">
        <w:rPr>
          <w:rFonts w:ascii="Century Gothic" w:hAnsi="Century Gothic"/>
          <w:szCs w:val="20"/>
        </w:rPr>
        <w:t xml:space="preserve"> students from a mix of schools across the city and beyond</w:t>
      </w:r>
      <w:r w:rsidR="006F38B6">
        <w:rPr>
          <w:rFonts w:ascii="Century Gothic" w:hAnsi="Century Gothic"/>
          <w:szCs w:val="20"/>
        </w:rPr>
        <w:t>.</w:t>
      </w:r>
    </w:p>
    <w:p w14:paraId="6E3656A6" w14:textId="77777777" w:rsidR="005019C4" w:rsidRPr="00E01108" w:rsidRDefault="005019C4" w:rsidP="005019C4">
      <w:pPr>
        <w:spacing w:after="0"/>
        <w:rPr>
          <w:rFonts w:ascii="Century Gothic" w:hAnsi="Century Gothic"/>
          <w:szCs w:val="20"/>
        </w:rPr>
      </w:pPr>
    </w:p>
    <w:p w14:paraId="35A708DB" w14:textId="77777777" w:rsidR="005019C4" w:rsidRPr="00E01108" w:rsidRDefault="005019C4" w:rsidP="005019C4">
      <w:pPr>
        <w:spacing w:after="0"/>
        <w:rPr>
          <w:rFonts w:ascii="Century Gothic" w:hAnsi="Century Gothic"/>
          <w:b/>
          <w:szCs w:val="20"/>
        </w:rPr>
      </w:pPr>
      <w:r w:rsidRPr="00E01108">
        <w:rPr>
          <w:rFonts w:ascii="Century Gothic" w:hAnsi="Century Gothic"/>
          <w:b/>
          <w:szCs w:val="20"/>
        </w:rPr>
        <w:t>What are the entrance requirements?</w:t>
      </w:r>
    </w:p>
    <w:p w14:paraId="640B786C" w14:textId="77777777" w:rsidR="00685648" w:rsidRPr="00E01108" w:rsidRDefault="00FD5FB5" w:rsidP="008F3DE3">
      <w:pPr>
        <w:numPr>
          <w:ilvl w:val="0"/>
          <w:numId w:val="12"/>
        </w:numPr>
        <w:spacing w:after="0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>5 x Grade 5 at GCSE including English Language and Maths</w:t>
      </w:r>
    </w:p>
    <w:p w14:paraId="2717B049" w14:textId="77777777" w:rsidR="00685648" w:rsidRPr="00E01108" w:rsidRDefault="00900027" w:rsidP="008F3DE3">
      <w:pPr>
        <w:numPr>
          <w:ilvl w:val="0"/>
          <w:numId w:val="12"/>
        </w:numPr>
        <w:spacing w:after="0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>S</w:t>
      </w:r>
      <w:r w:rsidR="0051462E" w:rsidRPr="00E01108">
        <w:rPr>
          <w:rFonts w:ascii="Century Gothic" w:hAnsi="Century Gothic"/>
          <w:szCs w:val="20"/>
        </w:rPr>
        <w:t xml:space="preserve">ubject specific requirements </w:t>
      </w:r>
      <w:r w:rsidR="00134511">
        <w:rPr>
          <w:rFonts w:ascii="Century Gothic" w:hAnsi="Century Gothic"/>
          <w:szCs w:val="20"/>
        </w:rPr>
        <w:t xml:space="preserve">must also be met </w:t>
      </w:r>
      <w:r w:rsidR="0051462E" w:rsidRPr="00E01108">
        <w:rPr>
          <w:rFonts w:ascii="Century Gothic" w:hAnsi="Century Gothic"/>
          <w:szCs w:val="20"/>
        </w:rPr>
        <w:t>(see Course Guide)</w:t>
      </w:r>
      <w:r>
        <w:rPr>
          <w:rFonts w:ascii="Century Gothic" w:hAnsi="Century Gothic"/>
          <w:szCs w:val="20"/>
        </w:rPr>
        <w:t xml:space="preserve"> for the courses to which you apply</w:t>
      </w:r>
    </w:p>
    <w:p w14:paraId="52D2AD52" w14:textId="77777777" w:rsidR="005019C4" w:rsidRPr="00E01108" w:rsidRDefault="005019C4" w:rsidP="005019C4">
      <w:pPr>
        <w:spacing w:after="0"/>
        <w:rPr>
          <w:rFonts w:ascii="Century Gothic" w:hAnsi="Century Gothic"/>
          <w:szCs w:val="20"/>
        </w:rPr>
      </w:pPr>
    </w:p>
    <w:p w14:paraId="77500398" w14:textId="77777777" w:rsidR="008F3DE3" w:rsidRPr="00E01108" w:rsidRDefault="008F3DE3" w:rsidP="005019C4">
      <w:pPr>
        <w:spacing w:after="0"/>
        <w:rPr>
          <w:rFonts w:ascii="Century Gothic" w:hAnsi="Century Gothic"/>
          <w:b/>
          <w:szCs w:val="20"/>
        </w:rPr>
      </w:pPr>
      <w:r w:rsidRPr="00E01108">
        <w:rPr>
          <w:rFonts w:ascii="Century Gothic" w:hAnsi="Century Gothic"/>
          <w:b/>
          <w:szCs w:val="20"/>
        </w:rPr>
        <w:t>How many courses will you study?</w:t>
      </w:r>
    </w:p>
    <w:p w14:paraId="53A6D222" w14:textId="77777777" w:rsidR="0029751A" w:rsidRDefault="0029751A" w:rsidP="008F3DE3">
      <w:pPr>
        <w:numPr>
          <w:ilvl w:val="0"/>
          <w:numId w:val="16"/>
        </w:numPr>
        <w:spacing w:after="0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>A typical programme of study will include 3 courses</w:t>
      </w:r>
      <w:r w:rsidR="006F38B6">
        <w:rPr>
          <w:rFonts w:ascii="Century Gothic" w:hAnsi="Century Gothic"/>
          <w:szCs w:val="20"/>
        </w:rPr>
        <w:t>.</w:t>
      </w:r>
    </w:p>
    <w:p w14:paraId="41D83C31" w14:textId="77777777" w:rsidR="00FD5FB5" w:rsidRDefault="00C52374" w:rsidP="008F3DE3">
      <w:pPr>
        <w:numPr>
          <w:ilvl w:val="0"/>
          <w:numId w:val="16"/>
        </w:numPr>
        <w:spacing w:after="0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>In exceptional circumstances, s</w:t>
      </w:r>
      <w:r w:rsidR="0029751A">
        <w:rPr>
          <w:rFonts w:ascii="Century Gothic" w:hAnsi="Century Gothic"/>
          <w:szCs w:val="20"/>
        </w:rPr>
        <w:t>ome students may wish to</w:t>
      </w:r>
      <w:r>
        <w:rPr>
          <w:rFonts w:ascii="Century Gothic" w:hAnsi="Century Gothic"/>
          <w:szCs w:val="20"/>
        </w:rPr>
        <w:t xml:space="preserve"> study 4 courses. This is usually where students wish t</w:t>
      </w:r>
      <w:r w:rsidR="006F38B6">
        <w:rPr>
          <w:rFonts w:ascii="Century Gothic" w:hAnsi="Century Gothic"/>
          <w:szCs w:val="20"/>
        </w:rPr>
        <w:t>o study Maths and Further Maths.</w:t>
      </w:r>
    </w:p>
    <w:p w14:paraId="1F89F57A" w14:textId="77777777" w:rsidR="008F3DE3" w:rsidRPr="00E01108" w:rsidRDefault="008F3DE3" w:rsidP="005019C4">
      <w:pPr>
        <w:spacing w:after="0"/>
        <w:rPr>
          <w:rFonts w:ascii="Century Gothic" w:hAnsi="Century Gothic"/>
          <w:szCs w:val="20"/>
        </w:rPr>
      </w:pPr>
    </w:p>
    <w:p w14:paraId="0A9AFC5A" w14:textId="77777777" w:rsidR="005019C4" w:rsidRPr="00E01108" w:rsidRDefault="005019C4" w:rsidP="005019C4">
      <w:pPr>
        <w:spacing w:after="0"/>
        <w:rPr>
          <w:rFonts w:ascii="Century Gothic" w:hAnsi="Century Gothic"/>
          <w:b/>
          <w:szCs w:val="20"/>
        </w:rPr>
      </w:pPr>
      <w:r w:rsidRPr="00E01108">
        <w:rPr>
          <w:rFonts w:ascii="Century Gothic" w:hAnsi="Century Gothic"/>
          <w:b/>
          <w:szCs w:val="20"/>
        </w:rPr>
        <w:t xml:space="preserve">How will the courses be </w:t>
      </w:r>
      <w:r w:rsidR="0029751A">
        <w:rPr>
          <w:rFonts w:ascii="Century Gothic" w:hAnsi="Century Gothic"/>
          <w:b/>
          <w:szCs w:val="20"/>
        </w:rPr>
        <w:t>structured?</w:t>
      </w:r>
    </w:p>
    <w:p w14:paraId="76CFB08E" w14:textId="77777777" w:rsidR="00FD5FB5" w:rsidRDefault="00BC2F21" w:rsidP="006F38B6">
      <w:pPr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 xml:space="preserve">All </w:t>
      </w:r>
      <w:r w:rsidR="0029751A">
        <w:rPr>
          <w:rFonts w:ascii="Century Gothic" w:hAnsi="Century Gothic"/>
          <w:szCs w:val="20"/>
        </w:rPr>
        <w:t xml:space="preserve">courses are </w:t>
      </w:r>
      <w:r>
        <w:rPr>
          <w:rFonts w:ascii="Century Gothic" w:hAnsi="Century Gothic"/>
          <w:szCs w:val="20"/>
        </w:rPr>
        <w:t>delivered over 2 years and</w:t>
      </w:r>
      <w:r w:rsidR="00FD5FB5" w:rsidRPr="0029751A">
        <w:rPr>
          <w:rFonts w:ascii="Century Gothic" w:hAnsi="Century Gothic"/>
          <w:szCs w:val="20"/>
        </w:rPr>
        <w:t xml:space="preserve"> are externally accredited at the </w:t>
      </w:r>
      <w:r w:rsidR="0029751A">
        <w:rPr>
          <w:rFonts w:ascii="Century Gothic" w:hAnsi="Century Gothic"/>
          <w:szCs w:val="20"/>
        </w:rPr>
        <w:t>end of the second year of study</w:t>
      </w:r>
      <w:r w:rsidR="006F38B6">
        <w:rPr>
          <w:rFonts w:ascii="Century Gothic" w:hAnsi="Century Gothic"/>
          <w:szCs w:val="20"/>
        </w:rPr>
        <w:t>.</w:t>
      </w:r>
    </w:p>
    <w:p w14:paraId="18B529B4" w14:textId="77777777" w:rsidR="00A95C03" w:rsidRDefault="0029751A" w:rsidP="006F38B6">
      <w:pPr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>Students will sit mock</w:t>
      </w:r>
      <w:r w:rsidR="00BC2F21">
        <w:rPr>
          <w:rFonts w:ascii="Century Gothic" w:hAnsi="Century Gothic"/>
          <w:szCs w:val="20"/>
        </w:rPr>
        <w:t xml:space="preserve"> exams at the end of Y</w:t>
      </w:r>
      <w:r>
        <w:rPr>
          <w:rFonts w:ascii="Century Gothic" w:hAnsi="Century Gothic"/>
          <w:szCs w:val="20"/>
        </w:rPr>
        <w:t>ear</w:t>
      </w:r>
      <w:r w:rsidR="00BC2F21">
        <w:rPr>
          <w:rFonts w:ascii="Century Gothic" w:hAnsi="Century Gothic"/>
          <w:szCs w:val="20"/>
        </w:rPr>
        <w:t xml:space="preserve"> 12</w:t>
      </w:r>
      <w:r>
        <w:rPr>
          <w:rFonts w:ascii="Century Gothic" w:hAnsi="Century Gothic"/>
          <w:szCs w:val="20"/>
        </w:rPr>
        <w:t xml:space="preserve"> and in January of Year 13</w:t>
      </w:r>
      <w:r w:rsidR="006F38B6">
        <w:rPr>
          <w:rFonts w:ascii="Century Gothic" w:hAnsi="Century Gothic"/>
          <w:szCs w:val="20"/>
        </w:rPr>
        <w:t>.</w:t>
      </w:r>
    </w:p>
    <w:p w14:paraId="790DAA71" w14:textId="77777777" w:rsidR="00586DBA" w:rsidRDefault="00586DBA" w:rsidP="006F38B6">
      <w:pPr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 xml:space="preserve">Some courses have coursework elements </w:t>
      </w:r>
      <w:r w:rsidR="00BC2F21">
        <w:rPr>
          <w:rFonts w:ascii="Century Gothic" w:hAnsi="Century Gothic"/>
          <w:szCs w:val="20"/>
        </w:rPr>
        <w:t>and/or continuous assessment</w:t>
      </w:r>
      <w:r w:rsidR="006F38B6">
        <w:rPr>
          <w:rFonts w:ascii="Century Gothic" w:hAnsi="Century Gothic"/>
          <w:szCs w:val="20"/>
        </w:rPr>
        <w:t>.</w:t>
      </w:r>
    </w:p>
    <w:p w14:paraId="1C5098E7" w14:textId="77777777" w:rsidR="0029751A" w:rsidRPr="0029751A" w:rsidRDefault="00586DBA" w:rsidP="006F38B6">
      <w:pPr>
        <w:numPr>
          <w:ilvl w:val="0"/>
          <w:numId w:val="13"/>
        </w:numPr>
        <w:tabs>
          <w:tab w:val="clear" w:pos="720"/>
          <w:tab w:val="num" w:pos="0"/>
        </w:tabs>
        <w:spacing w:after="0"/>
        <w:ind w:left="360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>The results of</w:t>
      </w:r>
      <w:r w:rsidR="0029751A">
        <w:rPr>
          <w:rFonts w:ascii="Century Gothic" w:hAnsi="Century Gothic"/>
          <w:szCs w:val="20"/>
        </w:rPr>
        <w:t xml:space="preserve"> mock exams </w:t>
      </w:r>
      <w:r>
        <w:rPr>
          <w:rFonts w:ascii="Century Gothic" w:hAnsi="Century Gothic"/>
          <w:szCs w:val="20"/>
        </w:rPr>
        <w:t xml:space="preserve">and coursework </w:t>
      </w:r>
      <w:r w:rsidR="00BC2F21">
        <w:rPr>
          <w:rFonts w:ascii="Century Gothic" w:hAnsi="Century Gothic"/>
          <w:szCs w:val="20"/>
        </w:rPr>
        <w:t xml:space="preserve">in Year 12 </w:t>
      </w:r>
      <w:r w:rsidR="0029751A">
        <w:rPr>
          <w:rFonts w:ascii="Century Gothic" w:hAnsi="Century Gothic"/>
          <w:szCs w:val="20"/>
        </w:rPr>
        <w:t>will strongly influence</w:t>
      </w:r>
      <w:r>
        <w:rPr>
          <w:rFonts w:ascii="Century Gothic" w:hAnsi="Century Gothic"/>
          <w:szCs w:val="20"/>
        </w:rPr>
        <w:t xml:space="preserve"> </w:t>
      </w:r>
      <w:r w:rsidR="0029751A">
        <w:rPr>
          <w:rFonts w:ascii="Century Gothic" w:hAnsi="Century Gothic"/>
          <w:szCs w:val="20"/>
        </w:rPr>
        <w:t xml:space="preserve">progression </w:t>
      </w:r>
      <w:r w:rsidR="003D7E18">
        <w:rPr>
          <w:rFonts w:ascii="Century Gothic" w:hAnsi="Century Gothic"/>
          <w:szCs w:val="20"/>
        </w:rPr>
        <w:t xml:space="preserve">into Year 13 and </w:t>
      </w:r>
      <w:r w:rsidR="0029751A">
        <w:rPr>
          <w:rFonts w:ascii="Century Gothic" w:hAnsi="Century Gothic"/>
          <w:szCs w:val="20"/>
        </w:rPr>
        <w:t>options beyond the sixth form</w:t>
      </w:r>
      <w:r w:rsidR="006F38B6">
        <w:rPr>
          <w:rFonts w:ascii="Century Gothic" w:hAnsi="Century Gothic"/>
          <w:szCs w:val="20"/>
        </w:rPr>
        <w:t>.</w:t>
      </w:r>
    </w:p>
    <w:p w14:paraId="5B06A677" w14:textId="77777777" w:rsidR="005019C4" w:rsidRPr="00E01108" w:rsidRDefault="005019C4" w:rsidP="006F38B6">
      <w:pPr>
        <w:spacing w:after="0"/>
        <w:rPr>
          <w:rFonts w:ascii="Century Gothic" w:hAnsi="Century Gothic"/>
          <w:szCs w:val="20"/>
        </w:rPr>
      </w:pPr>
    </w:p>
    <w:p w14:paraId="292D0730" w14:textId="77777777" w:rsidR="005019C4" w:rsidRPr="00E01108" w:rsidRDefault="005019C4" w:rsidP="006F38B6">
      <w:pPr>
        <w:spacing w:after="0"/>
        <w:rPr>
          <w:rFonts w:ascii="Century Gothic" w:hAnsi="Century Gothic"/>
          <w:b/>
          <w:szCs w:val="20"/>
        </w:rPr>
      </w:pPr>
      <w:r w:rsidRPr="00E01108">
        <w:rPr>
          <w:rFonts w:ascii="Century Gothic" w:hAnsi="Century Gothic"/>
          <w:b/>
          <w:szCs w:val="20"/>
        </w:rPr>
        <w:t>How is the School Day structured?</w:t>
      </w:r>
    </w:p>
    <w:p w14:paraId="3F797BC1" w14:textId="77777777" w:rsidR="005019C4" w:rsidRDefault="005019C4" w:rsidP="006F38B6">
      <w:pPr>
        <w:pStyle w:val="ListParagraph"/>
        <w:numPr>
          <w:ilvl w:val="0"/>
          <w:numId w:val="10"/>
        </w:numPr>
        <w:spacing w:after="0"/>
        <w:ind w:left="360"/>
        <w:rPr>
          <w:rFonts w:ascii="Century Gothic" w:hAnsi="Century Gothic"/>
          <w:szCs w:val="20"/>
        </w:rPr>
      </w:pPr>
      <w:r w:rsidRPr="00B70236">
        <w:rPr>
          <w:rFonts w:ascii="Century Gothic" w:hAnsi="Century Gothic"/>
          <w:szCs w:val="20"/>
        </w:rPr>
        <w:t xml:space="preserve">Up to 5 </w:t>
      </w:r>
      <w:r w:rsidR="008F3DE3" w:rsidRPr="00B70236">
        <w:rPr>
          <w:rFonts w:ascii="Century Gothic" w:hAnsi="Century Gothic"/>
          <w:szCs w:val="20"/>
        </w:rPr>
        <w:t xml:space="preserve">x </w:t>
      </w:r>
      <w:r w:rsidRPr="00B70236">
        <w:rPr>
          <w:rFonts w:ascii="Century Gothic" w:hAnsi="Century Gothic"/>
          <w:szCs w:val="20"/>
        </w:rPr>
        <w:t>1 hour lessons per day</w:t>
      </w:r>
    </w:p>
    <w:p w14:paraId="328D613F" w14:textId="77777777" w:rsidR="00113B39" w:rsidRPr="00B70236" w:rsidRDefault="00113B39" w:rsidP="006F38B6">
      <w:pPr>
        <w:pStyle w:val="ListParagraph"/>
        <w:numPr>
          <w:ilvl w:val="0"/>
          <w:numId w:val="10"/>
        </w:numPr>
        <w:spacing w:after="0"/>
        <w:ind w:left="360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>9 taught periods per course per fortnight</w:t>
      </w:r>
    </w:p>
    <w:p w14:paraId="74D88853" w14:textId="77777777" w:rsidR="005019C4" w:rsidRPr="00B70236" w:rsidRDefault="0029751A" w:rsidP="006F38B6">
      <w:pPr>
        <w:pStyle w:val="ListParagraph"/>
        <w:numPr>
          <w:ilvl w:val="0"/>
          <w:numId w:val="10"/>
        </w:numPr>
        <w:spacing w:after="0"/>
        <w:ind w:left="360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>S</w:t>
      </w:r>
      <w:r w:rsidR="005019C4" w:rsidRPr="00B70236">
        <w:rPr>
          <w:rFonts w:ascii="Century Gothic" w:hAnsi="Century Gothic"/>
          <w:szCs w:val="20"/>
        </w:rPr>
        <w:t>tart</w:t>
      </w:r>
      <w:r>
        <w:rPr>
          <w:rFonts w:ascii="Century Gothic" w:hAnsi="Century Gothic"/>
          <w:szCs w:val="20"/>
        </w:rPr>
        <w:t xml:space="preserve"> of Period 1</w:t>
      </w:r>
      <w:r w:rsidR="006F38B6">
        <w:rPr>
          <w:rFonts w:ascii="Century Gothic" w:hAnsi="Century Gothic"/>
          <w:szCs w:val="20"/>
        </w:rPr>
        <w:t>: 8.55</w:t>
      </w:r>
      <w:r w:rsidR="005019C4" w:rsidRPr="00B70236">
        <w:rPr>
          <w:rFonts w:ascii="Century Gothic" w:hAnsi="Century Gothic"/>
          <w:szCs w:val="20"/>
        </w:rPr>
        <w:t>am</w:t>
      </w:r>
    </w:p>
    <w:p w14:paraId="31F2BB35" w14:textId="77777777" w:rsidR="005019C4" w:rsidRPr="00B70236" w:rsidRDefault="0029751A" w:rsidP="006F38B6">
      <w:pPr>
        <w:pStyle w:val="ListParagraph"/>
        <w:numPr>
          <w:ilvl w:val="0"/>
          <w:numId w:val="10"/>
        </w:numPr>
        <w:spacing w:after="0"/>
        <w:ind w:left="360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>End of Period 5</w:t>
      </w:r>
      <w:r w:rsidR="006F38B6">
        <w:rPr>
          <w:rFonts w:ascii="Century Gothic" w:hAnsi="Century Gothic"/>
          <w:szCs w:val="20"/>
        </w:rPr>
        <w:t>: 3.20</w:t>
      </w:r>
      <w:r w:rsidR="005019C4" w:rsidRPr="00B70236">
        <w:rPr>
          <w:rFonts w:ascii="Century Gothic" w:hAnsi="Century Gothic"/>
          <w:szCs w:val="20"/>
        </w:rPr>
        <w:t>pm</w:t>
      </w:r>
    </w:p>
    <w:p w14:paraId="4804BF30" w14:textId="77777777" w:rsidR="005019C4" w:rsidRPr="00B70236" w:rsidRDefault="00B70236" w:rsidP="006F38B6">
      <w:pPr>
        <w:pStyle w:val="ListParagraph"/>
        <w:numPr>
          <w:ilvl w:val="0"/>
          <w:numId w:val="10"/>
        </w:numPr>
        <w:spacing w:after="0"/>
        <w:ind w:left="360"/>
        <w:rPr>
          <w:rFonts w:ascii="Century Gothic" w:hAnsi="Century Gothic"/>
          <w:szCs w:val="20"/>
        </w:rPr>
      </w:pPr>
      <w:r w:rsidRPr="00B70236">
        <w:rPr>
          <w:rFonts w:ascii="Century Gothic" w:hAnsi="Century Gothic"/>
          <w:szCs w:val="20"/>
        </w:rPr>
        <w:t>Lunch</w:t>
      </w:r>
      <w:r w:rsidR="006F38B6">
        <w:rPr>
          <w:rFonts w:ascii="Century Gothic" w:hAnsi="Century Gothic"/>
          <w:szCs w:val="20"/>
        </w:rPr>
        <w:t xml:space="preserve"> is staggered between Year 12 (13.35pm) and Year 13 (12.35pm)</w:t>
      </w:r>
    </w:p>
    <w:p w14:paraId="79277398" w14:textId="77777777" w:rsidR="005019C4" w:rsidRDefault="005019C4" w:rsidP="006F38B6">
      <w:pPr>
        <w:pStyle w:val="ListParagraph"/>
        <w:numPr>
          <w:ilvl w:val="0"/>
          <w:numId w:val="10"/>
        </w:numPr>
        <w:spacing w:after="0"/>
        <w:ind w:left="360"/>
        <w:rPr>
          <w:rFonts w:ascii="Century Gothic" w:hAnsi="Century Gothic"/>
          <w:szCs w:val="20"/>
        </w:rPr>
      </w:pPr>
      <w:r w:rsidRPr="00E01108">
        <w:rPr>
          <w:rFonts w:ascii="Century Gothic" w:hAnsi="Century Gothic"/>
          <w:szCs w:val="20"/>
        </w:rPr>
        <w:t>No daily registration period</w:t>
      </w:r>
      <w:r w:rsidR="0029751A">
        <w:rPr>
          <w:rFonts w:ascii="Century Gothic" w:hAnsi="Century Gothic"/>
          <w:szCs w:val="20"/>
        </w:rPr>
        <w:t xml:space="preserve"> (students are registered at each timetabled period) </w:t>
      </w:r>
    </w:p>
    <w:p w14:paraId="798A8248" w14:textId="77777777" w:rsidR="0029751A" w:rsidRPr="0029751A" w:rsidRDefault="0029751A" w:rsidP="006F38B6">
      <w:pPr>
        <w:pStyle w:val="ListParagraph"/>
        <w:numPr>
          <w:ilvl w:val="0"/>
          <w:numId w:val="10"/>
        </w:numPr>
        <w:spacing w:after="0"/>
        <w:ind w:left="360"/>
        <w:rPr>
          <w:rFonts w:ascii="Century Gothic" w:hAnsi="Century Gothic"/>
          <w:szCs w:val="20"/>
        </w:rPr>
      </w:pPr>
      <w:r w:rsidRPr="00B70236">
        <w:rPr>
          <w:rFonts w:ascii="Century Gothic" w:hAnsi="Century Gothic"/>
          <w:szCs w:val="20"/>
        </w:rPr>
        <w:t>Study periods</w:t>
      </w:r>
      <w:r>
        <w:rPr>
          <w:rFonts w:ascii="Century Gothic" w:hAnsi="Century Gothic"/>
          <w:szCs w:val="20"/>
        </w:rPr>
        <w:t xml:space="preserve"> and Free periods</w:t>
      </w:r>
    </w:p>
    <w:p w14:paraId="51B4EBEE" w14:textId="77777777" w:rsidR="005019C4" w:rsidRDefault="005019C4" w:rsidP="006F38B6">
      <w:pPr>
        <w:pStyle w:val="ListParagraph"/>
        <w:numPr>
          <w:ilvl w:val="0"/>
          <w:numId w:val="10"/>
        </w:numPr>
        <w:spacing w:after="0"/>
        <w:ind w:left="360"/>
        <w:rPr>
          <w:rFonts w:ascii="Century Gothic" w:hAnsi="Century Gothic"/>
          <w:szCs w:val="20"/>
        </w:rPr>
      </w:pPr>
      <w:r w:rsidRPr="00E01108">
        <w:rPr>
          <w:rFonts w:ascii="Century Gothic" w:hAnsi="Century Gothic"/>
          <w:szCs w:val="20"/>
        </w:rPr>
        <w:t>T</w:t>
      </w:r>
      <w:r w:rsidR="0029751A">
        <w:rPr>
          <w:rFonts w:ascii="Century Gothic" w:hAnsi="Century Gothic"/>
          <w:szCs w:val="20"/>
        </w:rPr>
        <w:t>utorials, Form Period</w:t>
      </w:r>
      <w:r w:rsidR="003D7E18">
        <w:rPr>
          <w:rFonts w:ascii="Century Gothic" w:hAnsi="Century Gothic"/>
          <w:szCs w:val="20"/>
        </w:rPr>
        <w:t>s and Vertical Tutor Groups</w:t>
      </w:r>
    </w:p>
    <w:p w14:paraId="24CBF955" w14:textId="77777777" w:rsidR="0029751A" w:rsidRPr="00E01108" w:rsidRDefault="0029751A" w:rsidP="006F38B6">
      <w:pPr>
        <w:pStyle w:val="ListParagraph"/>
        <w:numPr>
          <w:ilvl w:val="0"/>
          <w:numId w:val="10"/>
        </w:numPr>
        <w:spacing w:after="0"/>
        <w:ind w:left="360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>Enrichment: Wednesday Period 5</w:t>
      </w:r>
    </w:p>
    <w:p w14:paraId="4028EC9F" w14:textId="77777777" w:rsidR="00FD5FB5" w:rsidRDefault="00FD5FB5" w:rsidP="006F38B6">
      <w:pPr>
        <w:spacing w:after="0"/>
        <w:rPr>
          <w:rFonts w:ascii="Century Gothic" w:hAnsi="Century Gothic"/>
          <w:szCs w:val="20"/>
        </w:rPr>
      </w:pPr>
    </w:p>
    <w:p w14:paraId="7D0A792F" w14:textId="77777777" w:rsidR="005019C4" w:rsidRPr="00E01108" w:rsidRDefault="005019C4" w:rsidP="006F38B6">
      <w:pPr>
        <w:spacing w:after="0"/>
        <w:rPr>
          <w:rFonts w:ascii="Century Gothic" w:hAnsi="Century Gothic"/>
          <w:b/>
          <w:szCs w:val="20"/>
        </w:rPr>
      </w:pPr>
      <w:r w:rsidRPr="00E01108">
        <w:rPr>
          <w:rFonts w:ascii="Century Gothic" w:hAnsi="Century Gothic"/>
          <w:b/>
          <w:szCs w:val="20"/>
        </w:rPr>
        <w:t>What transport is available?</w:t>
      </w:r>
    </w:p>
    <w:p w14:paraId="15D7EFB8" w14:textId="77777777" w:rsidR="00D87740" w:rsidRDefault="005019C4" w:rsidP="006F38B6">
      <w:pPr>
        <w:spacing w:after="0"/>
        <w:rPr>
          <w:rFonts w:ascii="Century Gothic" w:hAnsi="Century Gothic"/>
          <w:szCs w:val="20"/>
        </w:rPr>
      </w:pPr>
      <w:r w:rsidRPr="00E01108">
        <w:rPr>
          <w:rFonts w:ascii="Century Gothic" w:hAnsi="Century Gothic"/>
          <w:szCs w:val="20"/>
        </w:rPr>
        <w:t>School Buses travel</w:t>
      </w:r>
      <w:r w:rsidR="00895E29" w:rsidRPr="00E01108">
        <w:rPr>
          <w:rFonts w:ascii="Century Gothic" w:hAnsi="Century Gothic"/>
          <w:szCs w:val="20"/>
        </w:rPr>
        <w:t xml:space="preserve"> from a wide range of locations</w:t>
      </w:r>
    </w:p>
    <w:p w14:paraId="18143233" w14:textId="77777777" w:rsidR="00897254" w:rsidRPr="00897254" w:rsidRDefault="006B11C4" w:rsidP="006F38B6">
      <w:pPr>
        <w:pStyle w:val="ListParagraph"/>
        <w:numPr>
          <w:ilvl w:val="0"/>
          <w:numId w:val="18"/>
        </w:numPr>
        <w:spacing w:after="0"/>
        <w:ind w:left="360"/>
        <w:rPr>
          <w:rFonts w:ascii="Century Gothic" w:hAnsi="Century Gothic"/>
          <w:color w:val="000000" w:themeColor="text1"/>
          <w:szCs w:val="20"/>
        </w:rPr>
      </w:pPr>
      <w:hyperlink r:id="rId7" w:history="1">
        <w:r w:rsidR="00897254" w:rsidRPr="00897254">
          <w:rPr>
            <w:rStyle w:val="Hyperlink"/>
            <w:rFonts w:ascii="Century Gothic" w:hAnsi="Century Gothic"/>
            <w:color w:val="000000" w:themeColor="text1"/>
            <w:szCs w:val="20"/>
          </w:rPr>
          <w:t>www.york.gov.uk/downloads/file/2224/post_16_transport_application_form</w:t>
        </w:r>
      </w:hyperlink>
    </w:p>
    <w:p w14:paraId="59D68586" w14:textId="77777777" w:rsidR="00897254" w:rsidRPr="00897254" w:rsidRDefault="006B11C4" w:rsidP="006F38B6">
      <w:pPr>
        <w:pStyle w:val="ListParagraph"/>
        <w:numPr>
          <w:ilvl w:val="0"/>
          <w:numId w:val="18"/>
        </w:numPr>
        <w:spacing w:after="0"/>
        <w:ind w:left="360"/>
        <w:rPr>
          <w:rStyle w:val="Hyperlink"/>
          <w:rFonts w:ascii="Century Gothic" w:hAnsi="Century Gothic"/>
          <w:color w:val="000000" w:themeColor="text1"/>
          <w:szCs w:val="20"/>
          <w:u w:val="none"/>
        </w:rPr>
      </w:pPr>
      <w:hyperlink r:id="rId8" w:history="1">
        <w:r w:rsidR="00A95C03" w:rsidRPr="00897254">
          <w:rPr>
            <w:rStyle w:val="Hyperlink"/>
            <w:rFonts w:ascii="Century Gothic" w:hAnsi="Century Gothic"/>
            <w:color w:val="000000" w:themeColor="text1"/>
            <w:szCs w:val="20"/>
          </w:rPr>
          <w:t>www.northyorks.gov.uk/article/26031/Post-16-transport-assistance</w:t>
        </w:r>
      </w:hyperlink>
    </w:p>
    <w:p w14:paraId="15CD4BF6" w14:textId="77777777" w:rsidR="00D87740" w:rsidRPr="00897254" w:rsidRDefault="006B11C4" w:rsidP="006F38B6">
      <w:pPr>
        <w:pStyle w:val="ListParagraph"/>
        <w:numPr>
          <w:ilvl w:val="0"/>
          <w:numId w:val="18"/>
        </w:numPr>
        <w:spacing w:after="0"/>
        <w:ind w:left="360"/>
        <w:rPr>
          <w:rFonts w:ascii="Century Gothic" w:hAnsi="Century Gothic"/>
          <w:szCs w:val="20"/>
        </w:rPr>
      </w:pPr>
      <w:hyperlink r:id="rId9" w:history="1">
        <w:r w:rsidR="00A95C03" w:rsidRPr="00897254">
          <w:rPr>
            <w:rStyle w:val="Hyperlink"/>
            <w:rFonts w:ascii="Century Gothic" w:hAnsi="Century Gothic"/>
            <w:color w:val="000000" w:themeColor="text1"/>
            <w:szCs w:val="20"/>
          </w:rPr>
          <w:t>www.eastriding.gov.uk/learning/schools-colleges-and-academies/school-transport/school-college-transport-information/</w:t>
        </w:r>
      </w:hyperlink>
    </w:p>
    <w:p w14:paraId="7FE7CD84" w14:textId="77777777" w:rsidR="00BC2F21" w:rsidRDefault="00BC2F21" w:rsidP="006F38B6">
      <w:pPr>
        <w:spacing w:after="0"/>
        <w:rPr>
          <w:rFonts w:ascii="Century Gothic" w:hAnsi="Century Gothic"/>
          <w:szCs w:val="20"/>
        </w:rPr>
      </w:pPr>
    </w:p>
    <w:p w14:paraId="7AC44725" w14:textId="77777777" w:rsidR="00D87740" w:rsidRDefault="005019C4" w:rsidP="006F38B6">
      <w:pPr>
        <w:spacing w:after="0"/>
        <w:rPr>
          <w:rFonts w:ascii="Century Gothic" w:hAnsi="Century Gothic"/>
          <w:szCs w:val="20"/>
        </w:rPr>
      </w:pPr>
      <w:r w:rsidRPr="00A95C03">
        <w:rPr>
          <w:rFonts w:ascii="Century Gothic" w:hAnsi="Century Gothic"/>
          <w:szCs w:val="20"/>
        </w:rPr>
        <w:t>Regular local service buses also pass near the school from all over the city and beyond</w:t>
      </w:r>
      <w:r w:rsidR="006F38B6">
        <w:rPr>
          <w:rFonts w:ascii="Century Gothic" w:hAnsi="Century Gothic"/>
          <w:szCs w:val="20"/>
        </w:rPr>
        <w:t>.</w:t>
      </w:r>
    </w:p>
    <w:p w14:paraId="56EA62EE" w14:textId="77777777" w:rsidR="00BC2F21" w:rsidRPr="00A95C03" w:rsidRDefault="00BC2F21" w:rsidP="006F38B6">
      <w:pPr>
        <w:spacing w:after="0"/>
        <w:rPr>
          <w:rFonts w:ascii="Century Gothic" w:hAnsi="Century Gothic"/>
          <w:szCs w:val="20"/>
        </w:rPr>
      </w:pPr>
    </w:p>
    <w:p w14:paraId="78E2347A" w14:textId="77777777" w:rsidR="005019C4" w:rsidRPr="00E01108" w:rsidRDefault="005019C4" w:rsidP="006F38B6">
      <w:pPr>
        <w:spacing w:after="0"/>
        <w:rPr>
          <w:rFonts w:ascii="Century Gothic" w:hAnsi="Century Gothic"/>
          <w:b/>
          <w:szCs w:val="20"/>
        </w:rPr>
      </w:pPr>
      <w:r w:rsidRPr="00E01108">
        <w:rPr>
          <w:rFonts w:ascii="Century Gothic" w:hAnsi="Century Gothic"/>
          <w:b/>
          <w:szCs w:val="20"/>
        </w:rPr>
        <w:t xml:space="preserve">What pastoral </w:t>
      </w:r>
      <w:r w:rsidR="0029751A">
        <w:rPr>
          <w:rFonts w:ascii="Century Gothic" w:hAnsi="Century Gothic"/>
          <w:b/>
          <w:szCs w:val="20"/>
        </w:rPr>
        <w:t xml:space="preserve">and additional </w:t>
      </w:r>
      <w:r w:rsidRPr="00E01108">
        <w:rPr>
          <w:rFonts w:ascii="Century Gothic" w:hAnsi="Century Gothic"/>
          <w:b/>
          <w:szCs w:val="20"/>
        </w:rPr>
        <w:t>support is provided?</w:t>
      </w:r>
    </w:p>
    <w:p w14:paraId="19041B5E" w14:textId="77777777" w:rsidR="005019C4" w:rsidRPr="00E01108" w:rsidRDefault="005019C4" w:rsidP="006F38B6">
      <w:pPr>
        <w:pStyle w:val="ListParagraph"/>
        <w:numPr>
          <w:ilvl w:val="0"/>
          <w:numId w:val="6"/>
        </w:numPr>
        <w:spacing w:after="0"/>
        <w:ind w:left="360"/>
        <w:rPr>
          <w:rFonts w:ascii="Century Gothic" w:hAnsi="Century Gothic"/>
          <w:szCs w:val="20"/>
        </w:rPr>
      </w:pPr>
      <w:r w:rsidRPr="00E01108">
        <w:rPr>
          <w:rFonts w:ascii="Century Gothic" w:hAnsi="Century Gothic"/>
          <w:szCs w:val="20"/>
        </w:rPr>
        <w:t>Specialist Sixth Form Tutor (weekly meetings, fortnightly tutorials)</w:t>
      </w:r>
    </w:p>
    <w:p w14:paraId="4D9AA01E" w14:textId="77777777" w:rsidR="005019C4" w:rsidRPr="00E01108" w:rsidRDefault="005019C4" w:rsidP="006F38B6">
      <w:pPr>
        <w:pStyle w:val="ListParagraph"/>
        <w:numPr>
          <w:ilvl w:val="0"/>
          <w:numId w:val="6"/>
        </w:numPr>
        <w:spacing w:after="0"/>
        <w:ind w:left="360"/>
        <w:rPr>
          <w:rFonts w:ascii="Century Gothic" w:hAnsi="Century Gothic"/>
          <w:szCs w:val="20"/>
        </w:rPr>
      </w:pPr>
      <w:r w:rsidRPr="00E01108">
        <w:rPr>
          <w:rFonts w:ascii="Century Gothic" w:hAnsi="Century Gothic"/>
          <w:szCs w:val="20"/>
        </w:rPr>
        <w:t>Progress Reviews</w:t>
      </w:r>
    </w:p>
    <w:p w14:paraId="3FFD76DD" w14:textId="77777777" w:rsidR="0029751A" w:rsidRDefault="0029751A" w:rsidP="006F38B6">
      <w:pPr>
        <w:pStyle w:val="ListParagraph"/>
        <w:numPr>
          <w:ilvl w:val="0"/>
          <w:numId w:val="6"/>
        </w:numPr>
        <w:spacing w:after="0"/>
        <w:ind w:left="360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>Director of Sixth Form</w:t>
      </w:r>
    </w:p>
    <w:p w14:paraId="79C5DF90" w14:textId="77777777" w:rsidR="005019C4" w:rsidRPr="00E01108" w:rsidRDefault="006F38B6" w:rsidP="006F38B6">
      <w:pPr>
        <w:pStyle w:val="ListParagraph"/>
        <w:numPr>
          <w:ilvl w:val="0"/>
          <w:numId w:val="6"/>
        </w:numPr>
        <w:spacing w:after="0"/>
        <w:ind w:left="360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 xml:space="preserve">Head of Year </w:t>
      </w:r>
    </w:p>
    <w:p w14:paraId="371E8B01" w14:textId="77777777" w:rsidR="0029751A" w:rsidRDefault="0029751A" w:rsidP="006F38B6">
      <w:pPr>
        <w:pStyle w:val="ListParagraph"/>
        <w:numPr>
          <w:ilvl w:val="0"/>
          <w:numId w:val="6"/>
        </w:numPr>
        <w:spacing w:after="0"/>
        <w:ind w:left="360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 xml:space="preserve">Post 16 </w:t>
      </w:r>
      <w:r w:rsidR="006F38B6">
        <w:rPr>
          <w:rFonts w:ascii="Century Gothic" w:hAnsi="Century Gothic"/>
          <w:szCs w:val="20"/>
        </w:rPr>
        <w:t>Challenge and Enrichment Leader</w:t>
      </w:r>
    </w:p>
    <w:p w14:paraId="29C76A39" w14:textId="77777777" w:rsidR="005019C4" w:rsidRPr="00E01108" w:rsidRDefault="00FD5FB5" w:rsidP="006F38B6">
      <w:pPr>
        <w:pStyle w:val="ListParagraph"/>
        <w:numPr>
          <w:ilvl w:val="0"/>
          <w:numId w:val="6"/>
        </w:numPr>
        <w:spacing w:after="0"/>
        <w:ind w:left="360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>Post 16 Learning and Wellbeing Worker</w:t>
      </w:r>
    </w:p>
    <w:p w14:paraId="6242E3C6" w14:textId="77777777" w:rsidR="005019C4" w:rsidRDefault="006F38B6" w:rsidP="006F38B6">
      <w:pPr>
        <w:pStyle w:val="ListParagraph"/>
        <w:numPr>
          <w:ilvl w:val="0"/>
          <w:numId w:val="6"/>
        </w:numPr>
        <w:spacing w:after="0"/>
        <w:ind w:left="360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>Sixth Form Administrator (e.g. Bursary Fund)</w:t>
      </w:r>
    </w:p>
    <w:p w14:paraId="3B28FF51" w14:textId="77777777" w:rsidR="00BC2F21" w:rsidRPr="00E01108" w:rsidRDefault="00BC2F21" w:rsidP="006F38B6">
      <w:pPr>
        <w:pStyle w:val="ListParagraph"/>
        <w:numPr>
          <w:ilvl w:val="0"/>
          <w:numId w:val="6"/>
        </w:numPr>
        <w:spacing w:after="0"/>
        <w:ind w:left="360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>School Nurse</w:t>
      </w:r>
    </w:p>
    <w:p w14:paraId="2ED79ED8" w14:textId="77777777" w:rsidR="005019C4" w:rsidRPr="00E01108" w:rsidRDefault="005019C4" w:rsidP="006F38B6">
      <w:pPr>
        <w:spacing w:after="0"/>
        <w:rPr>
          <w:rFonts w:ascii="Century Gothic" w:hAnsi="Century Gothic"/>
          <w:szCs w:val="20"/>
        </w:rPr>
      </w:pPr>
    </w:p>
    <w:p w14:paraId="20F584D6" w14:textId="77777777" w:rsidR="0029751A" w:rsidRPr="003D7E18" w:rsidRDefault="005019C4" w:rsidP="006F38B6">
      <w:pPr>
        <w:spacing w:after="0"/>
        <w:rPr>
          <w:rFonts w:ascii="Century Gothic" w:hAnsi="Century Gothic"/>
          <w:b/>
          <w:szCs w:val="20"/>
        </w:rPr>
      </w:pPr>
      <w:r w:rsidRPr="00E01108">
        <w:rPr>
          <w:rFonts w:ascii="Century Gothic" w:hAnsi="Century Gothic"/>
          <w:b/>
          <w:szCs w:val="20"/>
        </w:rPr>
        <w:t>What support is there for Progression?</w:t>
      </w:r>
    </w:p>
    <w:p w14:paraId="05F5BA59" w14:textId="77777777" w:rsidR="0029751A" w:rsidRPr="0029751A" w:rsidRDefault="0029751A" w:rsidP="006F38B6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Century Gothic" w:eastAsia="Times New Roman" w:hAnsi="Century Gothic" w:cs="Times New Roman"/>
          <w:szCs w:val="20"/>
        </w:rPr>
      </w:pPr>
      <w:r w:rsidRPr="0029751A">
        <w:rPr>
          <w:rFonts w:ascii="Century Gothic" w:eastAsia="Times New Roman" w:hAnsi="Century Gothic" w:cs="Times New Roman"/>
          <w:szCs w:val="20"/>
        </w:rPr>
        <w:t>Sixth form tutorials and individual discussions</w:t>
      </w:r>
    </w:p>
    <w:p w14:paraId="3EFA8913" w14:textId="77777777" w:rsidR="0029751A" w:rsidRPr="0029751A" w:rsidRDefault="0029751A" w:rsidP="006F38B6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354" w:hanging="357"/>
        <w:jc w:val="both"/>
        <w:textAlignment w:val="baseline"/>
        <w:rPr>
          <w:rFonts w:ascii="Century Gothic" w:eastAsia="Times New Roman" w:hAnsi="Century Gothic" w:cs="Times New Roman"/>
          <w:szCs w:val="20"/>
        </w:rPr>
      </w:pPr>
      <w:r w:rsidRPr="0029751A">
        <w:rPr>
          <w:rFonts w:ascii="Century Gothic" w:eastAsia="Times New Roman" w:hAnsi="Century Gothic" w:cs="Times New Roman"/>
          <w:szCs w:val="20"/>
        </w:rPr>
        <w:t>Presentations from university admissions teams</w:t>
      </w:r>
    </w:p>
    <w:p w14:paraId="2C698634" w14:textId="77777777" w:rsidR="0029751A" w:rsidRPr="0029751A" w:rsidRDefault="0029751A" w:rsidP="006F38B6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354" w:hanging="357"/>
        <w:jc w:val="both"/>
        <w:textAlignment w:val="baseline"/>
        <w:rPr>
          <w:rFonts w:ascii="Century Gothic" w:eastAsia="Times New Roman" w:hAnsi="Century Gothic" w:cs="Times New Roman"/>
          <w:szCs w:val="20"/>
        </w:rPr>
      </w:pPr>
      <w:r w:rsidRPr="0029751A">
        <w:rPr>
          <w:rFonts w:ascii="Century Gothic" w:eastAsia="Times New Roman" w:hAnsi="Century Gothic" w:cs="Times New Roman"/>
          <w:szCs w:val="20"/>
        </w:rPr>
        <w:t>Workshops on apprenticeships and local employment opportunities</w:t>
      </w:r>
    </w:p>
    <w:p w14:paraId="674E4CBC" w14:textId="77777777" w:rsidR="0029751A" w:rsidRPr="0029751A" w:rsidRDefault="0029751A" w:rsidP="006F38B6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354" w:hanging="357"/>
        <w:jc w:val="both"/>
        <w:textAlignment w:val="baseline"/>
        <w:rPr>
          <w:rFonts w:ascii="Century Gothic" w:eastAsia="Times New Roman" w:hAnsi="Century Gothic" w:cs="Times New Roman"/>
          <w:szCs w:val="20"/>
        </w:rPr>
      </w:pPr>
      <w:r w:rsidRPr="0029751A">
        <w:rPr>
          <w:rFonts w:ascii="Century Gothic" w:eastAsia="Times New Roman" w:hAnsi="Century Gothic" w:cs="Times New Roman"/>
          <w:szCs w:val="20"/>
        </w:rPr>
        <w:t>Opportunities to enrol on the ‘Career Ready’ programme</w:t>
      </w:r>
    </w:p>
    <w:p w14:paraId="41E2ABF4" w14:textId="77777777" w:rsidR="0029751A" w:rsidRPr="0029751A" w:rsidRDefault="0029751A" w:rsidP="006F38B6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354" w:hanging="357"/>
        <w:jc w:val="both"/>
        <w:textAlignment w:val="baseline"/>
        <w:rPr>
          <w:rFonts w:ascii="Century Gothic" w:eastAsia="Times New Roman" w:hAnsi="Century Gothic" w:cs="Times New Roman"/>
          <w:szCs w:val="20"/>
        </w:rPr>
      </w:pPr>
      <w:r w:rsidRPr="0029751A">
        <w:rPr>
          <w:rFonts w:ascii="Century Gothic" w:eastAsia="Times New Roman" w:hAnsi="Century Gothic" w:cs="Times New Roman"/>
          <w:szCs w:val="20"/>
        </w:rPr>
        <w:t>Specialised programmes for applicants to competitive courses  eg Oxbridge, medics and vets</w:t>
      </w:r>
    </w:p>
    <w:p w14:paraId="2FEB7972" w14:textId="77777777" w:rsidR="0029751A" w:rsidRPr="0029751A" w:rsidRDefault="0029751A" w:rsidP="006F38B6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200" w:line="240" w:lineRule="auto"/>
        <w:ind w:left="354" w:hanging="357"/>
        <w:contextualSpacing/>
        <w:jc w:val="both"/>
        <w:textAlignment w:val="baseline"/>
        <w:rPr>
          <w:rFonts w:ascii="Century Gothic" w:eastAsia="Calibri" w:hAnsi="Century Gothic" w:cs="Times New Roman"/>
          <w:szCs w:val="20"/>
        </w:rPr>
      </w:pPr>
      <w:r w:rsidRPr="0029751A">
        <w:rPr>
          <w:rFonts w:ascii="Century Gothic" w:eastAsia="Calibri" w:hAnsi="Century Gothic" w:cs="Times New Roman"/>
        </w:rPr>
        <w:t xml:space="preserve">Strong links with local universities eg The University of York, York St John University, Northumbria </w:t>
      </w:r>
      <w:r w:rsidRPr="0029751A">
        <w:rPr>
          <w:rFonts w:ascii="Century Gothic" w:eastAsia="Calibri" w:hAnsi="Century Gothic" w:cs="Times New Roman"/>
          <w:szCs w:val="20"/>
        </w:rPr>
        <w:t xml:space="preserve">University and The Hull York Medical School </w:t>
      </w:r>
    </w:p>
    <w:p w14:paraId="779EE107" w14:textId="77777777" w:rsidR="0029751A" w:rsidRPr="0029751A" w:rsidRDefault="0029751A" w:rsidP="006F38B6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200" w:line="240" w:lineRule="auto"/>
        <w:ind w:left="354" w:hanging="357"/>
        <w:contextualSpacing/>
        <w:jc w:val="both"/>
        <w:textAlignment w:val="baseline"/>
        <w:rPr>
          <w:rFonts w:ascii="Century Gothic" w:eastAsia="Calibri" w:hAnsi="Century Gothic" w:cs="Times New Roman"/>
          <w:szCs w:val="20"/>
        </w:rPr>
      </w:pPr>
      <w:r w:rsidRPr="0029751A">
        <w:rPr>
          <w:rFonts w:ascii="Century Gothic" w:eastAsia="Calibri" w:hAnsi="Century Gothic" w:cs="Times New Roman"/>
          <w:szCs w:val="20"/>
        </w:rPr>
        <w:t>Visits to higher education conferences</w:t>
      </w:r>
    </w:p>
    <w:p w14:paraId="252BC8D9" w14:textId="77777777" w:rsidR="0029751A" w:rsidRPr="0029751A" w:rsidRDefault="0029751A" w:rsidP="006F38B6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200" w:line="240" w:lineRule="auto"/>
        <w:ind w:left="354" w:hanging="357"/>
        <w:contextualSpacing/>
        <w:jc w:val="both"/>
        <w:textAlignment w:val="baseline"/>
        <w:rPr>
          <w:rFonts w:ascii="Century Gothic" w:eastAsia="Calibri" w:hAnsi="Century Gothic" w:cs="Times New Roman"/>
          <w:szCs w:val="20"/>
        </w:rPr>
      </w:pPr>
      <w:r w:rsidRPr="0029751A">
        <w:rPr>
          <w:rFonts w:ascii="Century Gothic" w:eastAsia="Calibri" w:hAnsi="Century Gothic" w:cs="Times New Roman"/>
        </w:rPr>
        <w:t>Presentations on Degree Apprenticeships, studying abroad, gap year opportunities and student finance</w:t>
      </w:r>
    </w:p>
    <w:p w14:paraId="1BC4F7B0" w14:textId="77777777" w:rsidR="0029751A" w:rsidRPr="00DD09D9" w:rsidRDefault="0029751A" w:rsidP="006F38B6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200" w:line="240" w:lineRule="auto"/>
        <w:ind w:left="354" w:hanging="357"/>
        <w:contextualSpacing/>
        <w:jc w:val="both"/>
        <w:textAlignment w:val="baseline"/>
        <w:rPr>
          <w:rFonts w:ascii="Century Gothic" w:eastAsia="Calibri" w:hAnsi="Century Gothic" w:cs="Times New Roman"/>
          <w:szCs w:val="20"/>
        </w:rPr>
      </w:pPr>
      <w:r w:rsidRPr="0029751A">
        <w:rPr>
          <w:rFonts w:ascii="Century Gothic" w:eastAsia="Calibri" w:hAnsi="Century Gothic" w:cs="Times New Roman"/>
        </w:rPr>
        <w:t>Learner extension programmes such as Villiers Park, Headstart, university summer schools</w:t>
      </w:r>
    </w:p>
    <w:p w14:paraId="6E5EE005" w14:textId="77777777" w:rsidR="00DD09D9" w:rsidRPr="00BC2F21" w:rsidRDefault="00DD09D9" w:rsidP="006F38B6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200" w:line="240" w:lineRule="auto"/>
        <w:ind w:left="354" w:hanging="357"/>
        <w:contextualSpacing/>
        <w:jc w:val="both"/>
        <w:textAlignment w:val="baseline"/>
        <w:rPr>
          <w:rFonts w:ascii="Century Gothic" w:eastAsia="Calibri" w:hAnsi="Century Gothic" w:cs="Times New Roman"/>
          <w:szCs w:val="20"/>
        </w:rPr>
      </w:pPr>
      <w:r w:rsidRPr="00DD09D9">
        <w:rPr>
          <w:rFonts w:ascii="Century Gothic" w:eastAsia="Calibri" w:hAnsi="Century Gothic" w:cs="Times New Roman"/>
        </w:rPr>
        <w:t>Work experience week</w:t>
      </w:r>
    </w:p>
    <w:p w14:paraId="48C50BCA" w14:textId="77777777" w:rsidR="00BC2F21" w:rsidRPr="0029751A" w:rsidRDefault="00BC2F21" w:rsidP="006F38B6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200" w:line="240" w:lineRule="auto"/>
        <w:ind w:left="354" w:hanging="357"/>
        <w:contextualSpacing/>
        <w:jc w:val="both"/>
        <w:textAlignment w:val="baseline"/>
        <w:rPr>
          <w:rFonts w:ascii="Century Gothic" w:eastAsia="Calibri" w:hAnsi="Century Gothic" w:cs="Times New Roman"/>
          <w:szCs w:val="20"/>
        </w:rPr>
      </w:pPr>
      <w:r>
        <w:rPr>
          <w:rFonts w:ascii="Century Gothic" w:eastAsia="Calibri" w:hAnsi="Century Gothic" w:cs="Times New Roman"/>
        </w:rPr>
        <w:t>Careers Advisor</w:t>
      </w:r>
    </w:p>
    <w:p w14:paraId="4A62147B" w14:textId="77777777" w:rsidR="005019C4" w:rsidRPr="00E01108" w:rsidRDefault="005019C4" w:rsidP="006F38B6">
      <w:pPr>
        <w:spacing w:after="0"/>
        <w:rPr>
          <w:rFonts w:ascii="Century Gothic" w:hAnsi="Century Gothic"/>
          <w:szCs w:val="20"/>
        </w:rPr>
      </w:pPr>
    </w:p>
    <w:p w14:paraId="2FB89331" w14:textId="77777777" w:rsidR="005019C4" w:rsidRPr="00E01108" w:rsidRDefault="005019C4" w:rsidP="006F38B6">
      <w:pPr>
        <w:spacing w:after="0"/>
        <w:rPr>
          <w:rFonts w:ascii="Century Gothic" w:hAnsi="Century Gothic"/>
          <w:b/>
          <w:szCs w:val="20"/>
        </w:rPr>
      </w:pPr>
      <w:r w:rsidRPr="00E01108">
        <w:rPr>
          <w:rFonts w:ascii="Century Gothic" w:hAnsi="Century Gothic"/>
          <w:b/>
          <w:szCs w:val="20"/>
        </w:rPr>
        <w:t>What is the application process?</w:t>
      </w:r>
    </w:p>
    <w:p w14:paraId="56F396D7" w14:textId="77777777" w:rsidR="00D87740" w:rsidRPr="00DD09D9" w:rsidRDefault="005019C4" w:rsidP="006F38B6">
      <w:pPr>
        <w:numPr>
          <w:ilvl w:val="0"/>
          <w:numId w:val="8"/>
        </w:numPr>
        <w:tabs>
          <w:tab w:val="clear" w:pos="720"/>
          <w:tab w:val="num" w:pos="0"/>
        </w:tabs>
        <w:spacing w:after="0"/>
        <w:ind w:left="360"/>
        <w:rPr>
          <w:rFonts w:ascii="Century Gothic" w:hAnsi="Century Gothic"/>
          <w:szCs w:val="20"/>
        </w:rPr>
      </w:pPr>
      <w:r w:rsidRPr="00DD09D9">
        <w:rPr>
          <w:rFonts w:ascii="Century Gothic" w:hAnsi="Century Gothic"/>
          <w:szCs w:val="20"/>
        </w:rPr>
        <w:t>Visit departments, read prospectus, discuss options</w:t>
      </w:r>
    </w:p>
    <w:p w14:paraId="59EEA05A" w14:textId="77777777" w:rsidR="00D87740" w:rsidRPr="00DD09D9" w:rsidRDefault="005019C4" w:rsidP="006F38B6">
      <w:pPr>
        <w:numPr>
          <w:ilvl w:val="0"/>
          <w:numId w:val="8"/>
        </w:numPr>
        <w:tabs>
          <w:tab w:val="clear" w:pos="720"/>
          <w:tab w:val="num" w:pos="0"/>
        </w:tabs>
        <w:spacing w:after="0"/>
        <w:ind w:left="360"/>
        <w:rPr>
          <w:rFonts w:ascii="Century Gothic" w:hAnsi="Century Gothic"/>
          <w:szCs w:val="20"/>
        </w:rPr>
      </w:pPr>
      <w:r w:rsidRPr="00DD09D9">
        <w:rPr>
          <w:rFonts w:ascii="Century Gothic" w:hAnsi="Century Gothic"/>
          <w:szCs w:val="20"/>
        </w:rPr>
        <w:t xml:space="preserve">Fill in and return a </w:t>
      </w:r>
      <w:r w:rsidRPr="00DD09D9">
        <w:rPr>
          <w:rFonts w:ascii="Century Gothic" w:hAnsi="Century Gothic"/>
          <w:b/>
          <w:bCs/>
          <w:szCs w:val="20"/>
        </w:rPr>
        <w:t>taster day booking form</w:t>
      </w:r>
      <w:r w:rsidR="00BC2F21">
        <w:rPr>
          <w:rFonts w:ascii="Century Gothic" w:hAnsi="Century Gothic"/>
          <w:szCs w:val="20"/>
        </w:rPr>
        <w:t xml:space="preserve"> (students currently at </w:t>
      </w:r>
      <w:proofErr w:type="spellStart"/>
      <w:r w:rsidR="00BC2F21">
        <w:rPr>
          <w:rFonts w:ascii="Century Gothic" w:hAnsi="Century Gothic"/>
          <w:szCs w:val="20"/>
        </w:rPr>
        <w:t>Fulford</w:t>
      </w:r>
      <w:proofErr w:type="spellEnd"/>
      <w:r w:rsidRPr="00DD09D9">
        <w:rPr>
          <w:rFonts w:ascii="Century Gothic" w:hAnsi="Century Gothic"/>
          <w:szCs w:val="20"/>
        </w:rPr>
        <w:t xml:space="preserve"> will do this in school)</w:t>
      </w:r>
    </w:p>
    <w:p w14:paraId="328A8C44" w14:textId="77777777" w:rsidR="00D87740" w:rsidRPr="00DD09D9" w:rsidRDefault="005019C4" w:rsidP="006F38B6">
      <w:pPr>
        <w:numPr>
          <w:ilvl w:val="0"/>
          <w:numId w:val="8"/>
        </w:numPr>
        <w:tabs>
          <w:tab w:val="clear" w:pos="720"/>
          <w:tab w:val="num" w:pos="0"/>
        </w:tabs>
        <w:spacing w:after="0"/>
        <w:ind w:left="360"/>
        <w:rPr>
          <w:rFonts w:ascii="Century Gothic" w:hAnsi="Century Gothic"/>
          <w:szCs w:val="20"/>
        </w:rPr>
      </w:pPr>
      <w:r w:rsidRPr="00DD09D9">
        <w:rPr>
          <w:rFonts w:ascii="Century Gothic" w:hAnsi="Century Gothic"/>
          <w:szCs w:val="20"/>
        </w:rPr>
        <w:t xml:space="preserve">Attend a taster day on </w:t>
      </w:r>
      <w:r w:rsidR="00334DEF">
        <w:rPr>
          <w:rFonts w:ascii="Century Gothic" w:hAnsi="Century Gothic"/>
          <w:b/>
          <w:szCs w:val="20"/>
        </w:rPr>
        <w:t>1</w:t>
      </w:r>
      <w:r w:rsidR="006F38B6">
        <w:rPr>
          <w:rFonts w:ascii="Century Gothic" w:hAnsi="Century Gothic"/>
          <w:b/>
          <w:szCs w:val="20"/>
        </w:rPr>
        <w:t>2</w:t>
      </w:r>
      <w:r w:rsidRPr="00DD09D9">
        <w:rPr>
          <w:rFonts w:ascii="Century Gothic" w:hAnsi="Century Gothic"/>
          <w:b/>
          <w:bCs/>
          <w:szCs w:val="20"/>
          <w:vertAlign w:val="superscript"/>
        </w:rPr>
        <w:t>th</w:t>
      </w:r>
      <w:r w:rsidR="00895E29" w:rsidRPr="00DD09D9">
        <w:rPr>
          <w:rFonts w:ascii="Century Gothic" w:hAnsi="Century Gothic"/>
          <w:b/>
          <w:bCs/>
          <w:szCs w:val="20"/>
        </w:rPr>
        <w:t xml:space="preserve"> or 1</w:t>
      </w:r>
      <w:r w:rsidR="006F38B6">
        <w:rPr>
          <w:rFonts w:ascii="Century Gothic" w:hAnsi="Century Gothic"/>
          <w:b/>
          <w:bCs/>
          <w:szCs w:val="20"/>
        </w:rPr>
        <w:t>4</w:t>
      </w:r>
      <w:r w:rsidRPr="00DD09D9">
        <w:rPr>
          <w:rFonts w:ascii="Century Gothic" w:hAnsi="Century Gothic"/>
          <w:b/>
          <w:bCs/>
          <w:szCs w:val="20"/>
          <w:vertAlign w:val="superscript"/>
        </w:rPr>
        <w:t>th</w:t>
      </w:r>
      <w:r w:rsidRPr="00DD09D9">
        <w:rPr>
          <w:rFonts w:ascii="Century Gothic" w:hAnsi="Century Gothic"/>
          <w:b/>
          <w:bCs/>
          <w:szCs w:val="20"/>
        </w:rPr>
        <w:t xml:space="preserve"> January </w:t>
      </w:r>
      <w:r w:rsidR="00334DEF">
        <w:rPr>
          <w:rFonts w:ascii="Century Gothic" w:hAnsi="Century Gothic"/>
          <w:b/>
          <w:szCs w:val="20"/>
        </w:rPr>
        <w:t>202</w:t>
      </w:r>
      <w:r w:rsidR="006F38B6">
        <w:rPr>
          <w:rFonts w:ascii="Century Gothic" w:hAnsi="Century Gothic"/>
          <w:b/>
          <w:szCs w:val="20"/>
        </w:rPr>
        <w:t>1</w:t>
      </w:r>
    </w:p>
    <w:p w14:paraId="0833D1F1" w14:textId="4C70ACD9" w:rsidR="00D87740" w:rsidRPr="00DD09D9" w:rsidRDefault="005019C4" w:rsidP="006F38B6">
      <w:pPr>
        <w:numPr>
          <w:ilvl w:val="0"/>
          <w:numId w:val="8"/>
        </w:numPr>
        <w:tabs>
          <w:tab w:val="clear" w:pos="720"/>
          <w:tab w:val="num" w:pos="0"/>
        </w:tabs>
        <w:spacing w:after="0"/>
        <w:ind w:left="360"/>
        <w:rPr>
          <w:rFonts w:ascii="Century Gothic" w:hAnsi="Century Gothic"/>
          <w:szCs w:val="20"/>
        </w:rPr>
      </w:pPr>
      <w:r w:rsidRPr="00DD09D9">
        <w:rPr>
          <w:rFonts w:ascii="Century Gothic" w:hAnsi="Century Gothic"/>
          <w:szCs w:val="20"/>
        </w:rPr>
        <w:t xml:space="preserve">Complete application form by </w:t>
      </w:r>
      <w:r w:rsidR="007D6CF9">
        <w:rPr>
          <w:rFonts w:ascii="Century Gothic" w:hAnsi="Century Gothic"/>
          <w:b/>
          <w:szCs w:val="20"/>
        </w:rPr>
        <w:t>5</w:t>
      </w:r>
      <w:r w:rsidR="007D6CF9" w:rsidRPr="007D6CF9">
        <w:rPr>
          <w:rFonts w:ascii="Century Gothic" w:hAnsi="Century Gothic"/>
          <w:b/>
          <w:szCs w:val="20"/>
          <w:vertAlign w:val="superscript"/>
        </w:rPr>
        <w:t>th</w:t>
      </w:r>
      <w:r w:rsidR="007D6CF9">
        <w:rPr>
          <w:rFonts w:ascii="Century Gothic" w:hAnsi="Century Gothic"/>
          <w:b/>
          <w:szCs w:val="20"/>
        </w:rPr>
        <w:t xml:space="preserve"> </w:t>
      </w:r>
      <w:bookmarkStart w:id="0" w:name="_GoBack"/>
      <w:bookmarkEnd w:id="0"/>
      <w:r w:rsidR="00B70236" w:rsidRPr="00DD09D9">
        <w:rPr>
          <w:rFonts w:ascii="Century Gothic" w:hAnsi="Century Gothic"/>
          <w:b/>
          <w:bCs/>
          <w:szCs w:val="20"/>
        </w:rPr>
        <w:t>February</w:t>
      </w:r>
      <w:r w:rsidR="00334DEF">
        <w:rPr>
          <w:rFonts w:ascii="Century Gothic" w:hAnsi="Century Gothic"/>
          <w:b/>
          <w:bCs/>
          <w:szCs w:val="20"/>
        </w:rPr>
        <w:t xml:space="preserve"> 202</w:t>
      </w:r>
      <w:r w:rsidR="006B11C4">
        <w:rPr>
          <w:rFonts w:ascii="Century Gothic" w:hAnsi="Century Gothic"/>
          <w:b/>
          <w:bCs/>
          <w:szCs w:val="20"/>
        </w:rPr>
        <w:t>1</w:t>
      </w:r>
    </w:p>
    <w:p w14:paraId="4709B7BC" w14:textId="77777777" w:rsidR="00D87740" w:rsidRPr="00B70236" w:rsidRDefault="005019C4" w:rsidP="006F38B6">
      <w:pPr>
        <w:numPr>
          <w:ilvl w:val="0"/>
          <w:numId w:val="8"/>
        </w:numPr>
        <w:tabs>
          <w:tab w:val="clear" w:pos="720"/>
          <w:tab w:val="num" w:pos="0"/>
        </w:tabs>
        <w:spacing w:after="0"/>
        <w:ind w:left="360"/>
        <w:rPr>
          <w:rFonts w:ascii="Century Gothic" w:hAnsi="Century Gothic"/>
          <w:szCs w:val="20"/>
        </w:rPr>
      </w:pPr>
      <w:r w:rsidRPr="00B70236">
        <w:rPr>
          <w:rFonts w:ascii="Century Gothic" w:hAnsi="Century Gothic"/>
          <w:szCs w:val="20"/>
        </w:rPr>
        <w:t>Receive offer</w:t>
      </w:r>
      <w:r w:rsidR="00895E29" w:rsidRPr="00B70236">
        <w:rPr>
          <w:rFonts w:ascii="Century Gothic" w:hAnsi="Century Gothic"/>
          <w:szCs w:val="20"/>
        </w:rPr>
        <w:t xml:space="preserve"> and induction information</w:t>
      </w:r>
    </w:p>
    <w:p w14:paraId="5ADA6F14" w14:textId="77777777" w:rsidR="00D87740" w:rsidRPr="00B70236" w:rsidRDefault="006F38B6" w:rsidP="006F38B6">
      <w:pPr>
        <w:numPr>
          <w:ilvl w:val="0"/>
          <w:numId w:val="8"/>
        </w:numPr>
        <w:tabs>
          <w:tab w:val="clear" w:pos="720"/>
          <w:tab w:val="num" w:pos="0"/>
        </w:tabs>
        <w:spacing w:after="0"/>
        <w:ind w:left="360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>Offer confirmation on R</w:t>
      </w:r>
      <w:r w:rsidR="005019C4" w:rsidRPr="00B70236">
        <w:rPr>
          <w:rFonts w:ascii="Century Gothic" w:hAnsi="Century Gothic"/>
          <w:szCs w:val="20"/>
        </w:rPr>
        <w:t xml:space="preserve">esults </w:t>
      </w:r>
      <w:r>
        <w:rPr>
          <w:rFonts w:ascii="Century Gothic" w:hAnsi="Century Gothic"/>
          <w:szCs w:val="20"/>
        </w:rPr>
        <w:t>D</w:t>
      </w:r>
      <w:r w:rsidR="005019C4" w:rsidRPr="00B70236">
        <w:rPr>
          <w:rFonts w:ascii="Century Gothic" w:hAnsi="Century Gothic"/>
          <w:szCs w:val="20"/>
        </w:rPr>
        <w:t>ay</w:t>
      </w:r>
    </w:p>
    <w:p w14:paraId="08E42C8F" w14:textId="77777777" w:rsidR="005019C4" w:rsidRPr="00895E29" w:rsidRDefault="005019C4" w:rsidP="005019C4">
      <w:pPr>
        <w:spacing w:after="0"/>
        <w:rPr>
          <w:rFonts w:ascii="Century Gothic" w:hAnsi="Century Gothic"/>
          <w:sz w:val="20"/>
          <w:szCs w:val="20"/>
        </w:rPr>
      </w:pPr>
    </w:p>
    <w:sectPr w:rsidR="005019C4" w:rsidRPr="00895E29" w:rsidSect="00BC2F2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402C1"/>
    <w:multiLevelType w:val="hybridMultilevel"/>
    <w:tmpl w:val="8F4853C8"/>
    <w:lvl w:ilvl="0" w:tplc="71DA4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28D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D49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B2F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E83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06B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BAF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B83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00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C594404"/>
    <w:multiLevelType w:val="hybridMultilevel"/>
    <w:tmpl w:val="F9F60CA4"/>
    <w:lvl w:ilvl="0" w:tplc="36B89DDA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5A08444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EE67020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23272FA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A4C811E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9184BDE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BD6E01E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BEC74BE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79E1296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CFC33A5"/>
    <w:multiLevelType w:val="hybridMultilevel"/>
    <w:tmpl w:val="EFC2A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56EB4"/>
    <w:multiLevelType w:val="hybridMultilevel"/>
    <w:tmpl w:val="9A845D58"/>
    <w:lvl w:ilvl="0" w:tplc="4C2ED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866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C8BF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E0A7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46F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4C4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1E8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669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124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A3A2E67"/>
    <w:multiLevelType w:val="hybridMultilevel"/>
    <w:tmpl w:val="CE02C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6440F"/>
    <w:multiLevelType w:val="hybridMultilevel"/>
    <w:tmpl w:val="5FE8DB84"/>
    <w:lvl w:ilvl="0" w:tplc="0F3020F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D16FCA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866CC4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9A441C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FC0E15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C24F3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20A256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5E447D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4CC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>
    <w:nsid w:val="2D1D73DF"/>
    <w:multiLevelType w:val="hybridMultilevel"/>
    <w:tmpl w:val="B1523386"/>
    <w:lvl w:ilvl="0" w:tplc="731ED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0EC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A29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20E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9CE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EAA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CC7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48F4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BCE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E614FAC"/>
    <w:multiLevelType w:val="hybridMultilevel"/>
    <w:tmpl w:val="7F0424C0"/>
    <w:lvl w:ilvl="0" w:tplc="1DFC9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103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24D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662C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A40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5052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CA5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2AD8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5CB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4860C7E"/>
    <w:multiLevelType w:val="hybridMultilevel"/>
    <w:tmpl w:val="047E948C"/>
    <w:lvl w:ilvl="0" w:tplc="520CF5C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BF4A4E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7F2B7F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64EC5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8221AF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23E2D4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92A75C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282B3B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8A48AB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>
    <w:nsid w:val="474311F2"/>
    <w:multiLevelType w:val="hybridMultilevel"/>
    <w:tmpl w:val="2B5E0814"/>
    <w:lvl w:ilvl="0" w:tplc="5BBC9A9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42E627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10E82C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BB6BF6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62C118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E889D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C44E23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4A434D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972928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>
    <w:nsid w:val="4DA27330"/>
    <w:multiLevelType w:val="hybridMultilevel"/>
    <w:tmpl w:val="6EC60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293C0F"/>
    <w:multiLevelType w:val="hybridMultilevel"/>
    <w:tmpl w:val="A660268A"/>
    <w:lvl w:ilvl="0" w:tplc="EF564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1A9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D04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EE2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827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46E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647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B84C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5EDB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AA040C3"/>
    <w:multiLevelType w:val="hybridMultilevel"/>
    <w:tmpl w:val="5ECE656E"/>
    <w:lvl w:ilvl="0" w:tplc="9A706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D24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0C2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428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FA7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0ED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547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268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CC8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1C6778F"/>
    <w:multiLevelType w:val="hybridMultilevel"/>
    <w:tmpl w:val="FF006E58"/>
    <w:lvl w:ilvl="0" w:tplc="C7188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80D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C8C6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A29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460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FA2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C88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408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AA1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3AD12F0"/>
    <w:multiLevelType w:val="hybridMultilevel"/>
    <w:tmpl w:val="8DBCE30C"/>
    <w:lvl w:ilvl="0" w:tplc="FCF4D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C5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0A8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160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A83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862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9034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780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943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5DA6FC1"/>
    <w:multiLevelType w:val="hybridMultilevel"/>
    <w:tmpl w:val="3A2032EA"/>
    <w:lvl w:ilvl="0" w:tplc="BF060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2846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682E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E02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BAB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94A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D428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60E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0AF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85E7543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7AB83F71"/>
    <w:multiLevelType w:val="hybridMultilevel"/>
    <w:tmpl w:val="36D04F4C"/>
    <w:lvl w:ilvl="0" w:tplc="6952F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F03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D48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223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28ED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221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FA7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6E3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AC22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17"/>
  </w:num>
  <w:num w:numId="5">
    <w:abstractNumId w:val="11"/>
  </w:num>
  <w:num w:numId="6">
    <w:abstractNumId w:val="4"/>
  </w:num>
  <w:num w:numId="7">
    <w:abstractNumId w:val="14"/>
  </w:num>
  <w:num w:numId="8">
    <w:abstractNumId w:val="0"/>
  </w:num>
  <w:num w:numId="9">
    <w:abstractNumId w:val="1"/>
  </w:num>
  <w:num w:numId="10">
    <w:abstractNumId w:val="10"/>
  </w:num>
  <w:num w:numId="11">
    <w:abstractNumId w:val="5"/>
  </w:num>
  <w:num w:numId="12">
    <w:abstractNumId w:val="8"/>
  </w:num>
  <w:num w:numId="13">
    <w:abstractNumId w:val="6"/>
  </w:num>
  <w:num w:numId="14">
    <w:abstractNumId w:val="15"/>
  </w:num>
  <w:num w:numId="15">
    <w:abstractNumId w:val="13"/>
  </w:num>
  <w:num w:numId="16">
    <w:abstractNumId w:val="9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9C4"/>
    <w:rsid w:val="0005635B"/>
    <w:rsid w:val="000E143A"/>
    <w:rsid w:val="00113B39"/>
    <w:rsid w:val="00134511"/>
    <w:rsid w:val="0029751A"/>
    <w:rsid w:val="00334DEF"/>
    <w:rsid w:val="00344F59"/>
    <w:rsid w:val="003D55DA"/>
    <w:rsid w:val="003D7E18"/>
    <w:rsid w:val="0044759B"/>
    <w:rsid w:val="005019C4"/>
    <w:rsid w:val="0050757A"/>
    <w:rsid w:val="0051462E"/>
    <w:rsid w:val="00546AC4"/>
    <w:rsid w:val="00586DBA"/>
    <w:rsid w:val="005B381B"/>
    <w:rsid w:val="00685648"/>
    <w:rsid w:val="006B11C4"/>
    <w:rsid w:val="006C2E02"/>
    <w:rsid w:val="006F38B6"/>
    <w:rsid w:val="0072687A"/>
    <w:rsid w:val="007D6CF9"/>
    <w:rsid w:val="00895E29"/>
    <w:rsid w:val="00897254"/>
    <w:rsid w:val="008F3DE3"/>
    <w:rsid w:val="00900027"/>
    <w:rsid w:val="00963950"/>
    <w:rsid w:val="009A6646"/>
    <w:rsid w:val="00A21996"/>
    <w:rsid w:val="00A95C03"/>
    <w:rsid w:val="00B70236"/>
    <w:rsid w:val="00BC2F21"/>
    <w:rsid w:val="00C52374"/>
    <w:rsid w:val="00D87740"/>
    <w:rsid w:val="00DD09D9"/>
    <w:rsid w:val="00E01108"/>
    <w:rsid w:val="00E875DB"/>
    <w:rsid w:val="00F677D5"/>
    <w:rsid w:val="00FD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0039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19C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19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7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5D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95E2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19C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19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7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5D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95E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395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951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312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3780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8829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114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7943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4672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025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46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27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79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07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76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11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845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411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293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803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198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582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25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8634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768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3935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40076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4465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6827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209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72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674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712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1375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5406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75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2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030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6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774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237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70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4114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353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996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york.gov.uk/downloads/file/2224/post_16_transport_application_form" TargetMode="External"/><Relationship Id="rId8" Type="http://schemas.openxmlformats.org/officeDocument/2006/relationships/hyperlink" Target="http://www.northyorks.gov.uk/article/26031/Post-16-transport-assistance" TargetMode="External"/><Relationship Id="rId9" Type="http://schemas.openxmlformats.org/officeDocument/2006/relationships/hyperlink" Target="http://www.eastriding.gov.uk/learning/schools-colleges-and-academies/school-transport/school-college-transport-information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3057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Fulford School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Thompson. Mrs. S</dc:creator>
  <cp:keywords/>
  <dc:description/>
  <cp:lastModifiedBy>Marek Brzozowski</cp:lastModifiedBy>
  <cp:revision>3</cp:revision>
  <cp:lastPrinted>2015-10-15T09:44:00Z</cp:lastPrinted>
  <dcterms:created xsi:type="dcterms:W3CDTF">2020-10-19T18:46:00Z</dcterms:created>
  <dcterms:modified xsi:type="dcterms:W3CDTF">2020-10-19T18:48:00Z</dcterms:modified>
</cp:coreProperties>
</file>